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AB6" w:rsidRPr="00A8560A" w:rsidRDefault="000040E4" w:rsidP="000040E4">
      <w:pPr>
        <w:jc w:val="center"/>
        <w:rPr>
          <w:b/>
          <w:sz w:val="32"/>
          <w:szCs w:val="32"/>
        </w:rPr>
      </w:pPr>
      <w:r w:rsidRPr="00A8560A">
        <w:rPr>
          <w:b/>
          <w:sz w:val="32"/>
          <w:szCs w:val="32"/>
        </w:rPr>
        <w:t>Стандарт породы</w:t>
      </w:r>
      <w:r w:rsidR="0007066A" w:rsidRPr="00A8560A">
        <w:rPr>
          <w:b/>
          <w:sz w:val="32"/>
          <w:szCs w:val="32"/>
        </w:rPr>
        <w:t xml:space="preserve"> </w:t>
      </w:r>
      <w:r w:rsidR="0007066A" w:rsidRPr="00A8560A">
        <w:rPr>
          <w:b/>
          <w:sz w:val="32"/>
          <w:szCs w:val="32"/>
          <w:lang w:val="en-US"/>
        </w:rPr>
        <w:t>WKU</w:t>
      </w:r>
      <w:r w:rsidRPr="00A8560A">
        <w:rPr>
          <w:b/>
          <w:sz w:val="32"/>
          <w:szCs w:val="32"/>
        </w:rPr>
        <w:t xml:space="preserve">  2.09</w:t>
      </w:r>
    </w:p>
    <w:p w:rsidR="000040E4" w:rsidRPr="00A8560A" w:rsidRDefault="00A8560A" w:rsidP="00A8560A">
      <w:pPr>
        <w:pStyle w:val="Heading1"/>
        <w:rPr>
          <w:b w:val="0"/>
          <w:sz w:val="36"/>
          <w:szCs w:val="36"/>
          <w:lang w:val="fr-FR"/>
        </w:rPr>
      </w:pPr>
      <w:r w:rsidRPr="00A8560A">
        <w:rPr>
          <w:sz w:val="36"/>
          <w:szCs w:val="36"/>
          <w:lang w:val="fr-FR"/>
        </w:rPr>
        <w:t xml:space="preserve">                            </w:t>
      </w:r>
      <w:proofErr w:type="spellStart"/>
      <w:r w:rsidR="000040E4" w:rsidRPr="005A290A">
        <w:rPr>
          <w:sz w:val="36"/>
          <w:szCs w:val="36"/>
        </w:rPr>
        <w:t>Бордосский</w:t>
      </w:r>
      <w:proofErr w:type="spellEnd"/>
      <w:r w:rsidR="000040E4" w:rsidRPr="00A8560A">
        <w:rPr>
          <w:sz w:val="36"/>
          <w:szCs w:val="36"/>
          <w:lang w:val="fr-FR"/>
        </w:rPr>
        <w:t xml:space="preserve"> </w:t>
      </w:r>
      <w:r w:rsidR="000040E4" w:rsidRPr="005A290A">
        <w:rPr>
          <w:sz w:val="36"/>
          <w:szCs w:val="36"/>
        </w:rPr>
        <w:t>Дог</w:t>
      </w:r>
      <w:r w:rsidRPr="00A8560A">
        <w:rPr>
          <w:sz w:val="36"/>
          <w:szCs w:val="36"/>
          <w:lang w:val="fr-FR"/>
        </w:rPr>
        <w:t xml:space="preserve"> </w:t>
      </w:r>
      <w:r w:rsidR="005A290A" w:rsidRPr="00A8560A">
        <w:rPr>
          <w:sz w:val="36"/>
          <w:szCs w:val="36"/>
          <w:lang w:val="fr-FR"/>
        </w:rPr>
        <w:t>(Dog</w:t>
      </w:r>
      <w:r w:rsidRPr="00A8560A">
        <w:rPr>
          <w:b w:val="0"/>
          <w:sz w:val="36"/>
          <w:szCs w:val="36"/>
          <w:lang w:val="fr-FR"/>
        </w:rPr>
        <w:t>ue</w:t>
      </w:r>
      <w:r w:rsidR="005A290A" w:rsidRPr="00A8560A">
        <w:rPr>
          <w:sz w:val="36"/>
          <w:szCs w:val="36"/>
          <w:lang w:val="fr-FR"/>
        </w:rPr>
        <w:t xml:space="preserve"> de Borde</w:t>
      </w:r>
      <w:r w:rsidRPr="00A8560A">
        <w:rPr>
          <w:b w:val="0"/>
          <w:sz w:val="36"/>
          <w:szCs w:val="36"/>
          <w:lang w:val="fr-FR"/>
        </w:rPr>
        <w:t>a</w:t>
      </w:r>
      <w:r w:rsidR="005A290A" w:rsidRPr="00A8560A">
        <w:rPr>
          <w:sz w:val="36"/>
          <w:szCs w:val="36"/>
          <w:lang w:val="fr-FR"/>
        </w:rPr>
        <w:t>ux)</w:t>
      </w:r>
    </w:p>
    <w:p w:rsidR="005A290A" w:rsidRPr="005A290A" w:rsidRDefault="005A290A" w:rsidP="000A7949">
      <w:pPr>
        <w:pStyle w:val="NormalWeb"/>
        <w:rPr>
          <w:rFonts w:ascii="Arial" w:hAnsi="Arial" w:cs="Arial"/>
          <w:color w:val="000000"/>
          <w:sz w:val="18"/>
          <w:szCs w:val="18"/>
        </w:rPr>
      </w:pPr>
      <w:r w:rsidRPr="005A290A">
        <w:rPr>
          <w:rFonts w:ascii="Arial" w:hAnsi="Arial" w:cs="Arial"/>
          <w:b/>
          <w:color w:val="000000"/>
          <w:sz w:val="18"/>
          <w:szCs w:val="18"/>
        </w:rPr>
        <w:t>Классификация в системе WKU</w:t>
      </w:r>
      <w:r>
        <w:rPr>
          <w:rFonts w:ascii="Arial" w:hAnsi="Arial" w:cs="Arial"/>
          <w:color w:val="000000"/>
          <w:sz w:val="18"/>
          <w:szCs w:val="18"/>
        </w:rPr>
        <w:t xml:space="preserve"> - 2 группа, рабочие собаки</w:t>
      </w:r>
    </w:p>
    <w:p w:rsidR="00316AB6" w:rsidRDefault="000A7949" w:rsidP="000A7949">
      <w:pPr>
        <w:pStyle w:val="NormalWeb"/>
        <w:rPr>
          <w:rFonts w:ascii="Arial" w:hAnsi="Arial" w:cs="Arial"/>
          <w:color w:val="000000"/>
          <w:sz w:val="18"/>
          <w:szCs w:val="18"/>
        </w:rPr>
      </w:pPr>
      <w:r>
        <w:rPr>
          <w:rStyle w:val="Strong"/>
          <w:rFonts w:ascii="Arial" w:hAnsi="Arial" w:cs="Arial"/>
          <w:color w:val="000000"/>
          <w:sz w:val="18"/>
          <w:szCs w:val="18"/>
        </w:rPr>
        <w:t>Страна происхождения. </w:t>
      </w:r>
      <w:r>
        <w:rPr>
          <w:rFonts w:ascii="Arial" w:hAnsi="Arial" w:cs="Arial"/>
          <w:color w:val="000000"/>
          <w:sz w:val="18"/>
          <w:szCs w:val="18"/>
        </w:rPr>
        <w:t>Франция.</w:t>
      </w:r>
    </w:p>
    <w:p w:rsidR="005A290A" w:rsidRDefault="005A290A" w:rsidP="000A7949">
      <w:pPr>
        <w:pStyle w:val="NormalWeb"/>
        <w:rPr>
          <w:rFonts w:ascii="Arial" w:hAnsi="Arial" w:cs="Arial"/>
          <w:color w:val="000000"/>
          <w:sz w:val="18"/>
          <w:szCs w:val="18"/>
        </w:rPr>
      </w:pPr>
      <w:r w:rsidRPr="005A290A">
        <w:rPr>
          <w:rFonts w:ascii="Arial" w:hAnsi="Arial" w:cs="Arial"/>
          <w:b/>
          <w:color w:val="000000"/>
          <w:sz w:val="18"/>
          <w:szCs w:val="18"/>
        </w:rPr>
        <w:t>Применение –</w:t>
      </w:r>
      <w:r>
        <w:rPr>
          <w:rFonts w:ascii="Arial" w:hAnsi="Arial" w:cs="Arial"/>
          <w:color w:val="000000"/>
          <w:sz w:val="18"/>
          <w:szCs w:val="18"/>
        </w:rPr>
        <w:t xml:space="preserve"> охрана, собака - компаньон.</w:t>
      </w:r>
    </w:p>
    <w:p w:rsidR="005A290A" w:rsidRPr="005A290A" w:rsidRDefault="005A290A" w:rsidP="000A7949">
      <w:pPr>
        <w:pStyle w:val="NormalWeb"/>
        <w:rPr>
          <w:rFonts w:ascii="Arial" w:hAnsi="Arial" w:cs="Arial"/>
          <w:b/>
          <w:color w:val="000000"/>
          <w:sz w:val="18"/>
          <w:szCs w:val="18"/>
        </w:rPr>
      </w:pPr>
      <w:r w:rsidRPr="005A290A">
        <w:rPr>
          <w:rFonts w:ascii="Arial" w:hAnsi="Arial" w:cs="Arial"/>
          <w:b/>
          <w:color w:val="000000"/>
          <w:sz w:val="18"/>
          <w:szCs w:val="18"/>
        </w:rPr>
        <w:t>Дата последних дополнений и изменений – 02.07.2017</w:t>
      </w:r>
    </w:p>
    <w:p w:rsidR="005A290A" w:rsidRPr="005A290A" w:rsidRDefault="005A290A" w:rsidP="000A7949">
      <w:pPr>
        <w:pStyle w:val="NormalWeb"/>
        <w:rPr>
          <w:b/>
          <w:sz w:val="48"/>
          <w:szCs w:val="48"/>
        </w:rPr>
      </w:pPr>
    </w:p>
    <w:p w:rsidR="00316AB6" w:rsidRPr="00316AB6" w:rsidRDefault="00316AB6" w:rsidP="000040E4">
      <w:pPr>
        <w:jc w:val="center"/>
        <w:rPr>
          <w:b/>
          <w:sz w:val="48"/>
          <w:szCs w:val="48"/>
          <w:lang w:val="en-US"/>
        </w:rPr>
      </w:pPr>
      <w:r>
        <w:rPr>
          <w:noProof/>
          <w:lang w:eastAsia="ru-RU"/>
        </w:rPr>
        <w:drawing>
          <wp:inline distT="0" distB="0" distL="0" distR="0">
            <wp:extent cx="3600000" cy="2782047"/>
            <wp:effectExtent l="19050" t="0" r="450" b="0"/>
            <wp:docPr id="1" name="Picture 1" descr="http://ohrannie-sobaki.ru/media/uploads/2015/11/10/3_VpKvh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hrannie-sobaki.ru/media/uploads/2015/11/10/3_VpKvheb.jpg"/>
                    <pic:cNvPicPr>
                      <a:picLocks noChangeAspect="1" noChangeArrowheads="1"/>
                    </pic:cNvPicPr>
                  </pic:nvPicPr>
                  <pic:blipFill>
                    <a:blip r:embed="rId4" cstate="print"/>
                    <a:srcRect/>
                    <a:stretch>
                      <a:fillRect/>
                    </a:stretch>
                  </pic:blipFill>
                  <pic:spPr bwMode="auto">
                    <a:xfrm>
                      <a:off x="0" y="0"/>
                      <a:ext cx="3600000" cy="2782047"/>
                    </a:xfrm>
                    <a:prstGeom prst="rect">
                      <a:avLst/>
                    </a:prstGeom>
                    <a:noFill/>
                    <a:ln w="9525">
                      <a:noFill/>
                      <a:miter lim="800000"/>
                      <a:headEnd/>
                      <a:tailEnd/>
                    </a:ln>
                  </pic:spPr>
                </pic:pic>
              </a:graphicData>
            </a:graphic>
          </wp:inline>
        </w:drawing>
      </w:r>
    </w:p>
    <w:p w:rsidR="0007066A" w:rsidRPr="00817BAC" w:rsidRDefault="000A7949" w:rsidP="0007066A">
      <w:pPr>
        <w:pStyle w:val="NormalWeb"/>
        <w:rPr>
          <w:rFonts w:ascii="Arial" w:hAnsi="Arial" w:cs="Arial"/>
          <w:color w:val="000000"/>
          <w:sz w:val="18"/>
          <w:szCs w:val="18"/>
        </w:rPr>
      </w:pPr>
      <w:r>
        <w:rPr>
          <w:rStyle w:val="Strong"/>
          <w:rFonts w:ascii="Arial" w:hAnsi="Arial" w:cs="Arial"/>
          <w:color w:val="000000"/>
          <w:sz w:val="18"/>
          <w:szCs w:val="18"/>
        </w:rPr>
        <w:t>История породы</w:t>
      </w:r>
      <w:r w:rsidR="0007066A">
        <w:rPr>
          <w:rFonts w:ascii="Arial" w:hAnsi="Arial" w:cs="Arial"/>
          <w:color w:val="000000"/>
          <w:sz w:val="18"/>
          <w:szCs w:val="18"/>
        </w:rPr>
        <w:t>.</w:t>
      </w:r>
      <w:r w:rsidR="00817BAC" w:rsidRPr="00817BAC">
        <w:rPr>
          <w:rFonts w:ascii="Arial" w:hAnsi="Arial" w:cs="Arial"/>
          <w:color w:val="000000"/>
          <w:sz w:val="18"/>
          <w:szCs w:val="18"/>
        </w:rPr>
        <w:t xml:space="preserve"> </w:t>
      </w:r>
      <w:r w:rsidR="00817BAC" w:rsidRPr="00817BAC">
        <w:rPr>
          <w:rFonts w:ascii="Verdana" w:hAnsi="Verdana"/>
          <w:color w:val="000000"/>
          <w:sz w:val="18"/>
          <w:szCs w:val="18"/>
        </w:rPr>
        <w:t xml:space="preserve">Процесс образования породы шел аборигенным путем вплоть до XIV века. Люди активно поддерживали размножение собак, что привело к большой популяции рыжих великанов, называемых в те времена </w:t>
      </w:r>
      <w:proofErr w:type="spellStart"/>
      <w:r w:rsidR="00817BAC" w:rsidRPr="00817BAC">
        <w:rPr>
          <w:rFonts w:ascii="Verdana" w:hAnsi="Verdana"/>
          <w:color w:val="000000"/>
          <w:sz w:val="18"/>
          <w:szCs w:val="18"/>
        </w:rPr>
        <w:t>Аквитанскими</w:t>
      </w:r>
      <w:proofErr w:type="spellEnd"/>
      <w:r w:rsidR="00817BAC" w:rsidRPr="00817BAC">
        <w:rPr>
          <w:rFonts w:ascii="Verdana" w:hAnsi="Verdana"/>
          <w:color w:val="000000"/>
          <w:sz w:val="18"/>
          <w:szCs w:val="18"/>
        </w:rPr>
        <w:t xml:space="preserve"> догами. Достоверно известно, что собак использовали в качестве бойцов, четвероногие участвовали в крупных сражениях и подтверждающие факты запечатлены в истории. Параллельно вышеописанным событиям на территории Великобритании выводилась еще одна собака-великан – Английский </w:t>
      </w:r>
      <w:proofErr w:type="spellStart"/>
      <w:r w:rsidR="00817BAC" w:rsidRPr="00817BAC">
        <w:rPr>
          <w:rFonts w:ascii="Verdana" w:hAnsi="Verdana"/>
          <w:color w:val="000000"/>
          <w:sz w:val="18"/>
          <w:szCs w:val="18"/>
        </w:rPr>
        <w:t>мастиф</w:t>
      </w:r>
      <w:proofErr w:type="spellEnd"/>
      <w:r w:rsidR="00817BAC" w:rsidRPr="00817BAC">
        <w:rPr>
          <w:rFonts w:ascii="Verdana" w:hAnsi="Verdana"/>
          <w:color w:val="000000"/>
          <w:sz w:val="18"/>
          <w:szCs w:val="18"/>
        </w:rPr>
        <w:t xml:space="preserve">. Гордость Англии, бесстрашный, выносливый и благородный </w:t>
      </w:r>
      <w:proofErr w:type="spellStart"/>
      <w:r w:rsidR="00817BAC" w:rsidRPr="00817BAC">
        <w:rPr>
          <w:rFonts w:ascii="Verdana" w:hAnsi="Verdana"/>
          <w:color w:val="000000"/>
          <w:sz w:val="18"/>
          <w:szCs w:val="18"/>
        </w:rPr>
        <w:t>Мастиф</w:t>
      </w:r>
      <w:proofErr w:type="spellEnd"/>
      <w:r w:rsidR="00817BAC" w:rsidRPr="00817BAC">
        <w:rPr>
          <w:rFonts w:ascii="Verdana" w:hAnsi="Verdana"/>
          <w:color w:val="000000"/>
          <w:sz w:val="18"/>
          <w:szCs w:val="18"/>
        </w:rPr>
        <w:t xml:space="preserve"> всегда служил показателем статуса. В процессе построения дипломатических отношений императрица Великобритании Елизавета подарила немало Английских </w:t>
      </w:r>
      <w:proofErr w:type="spellStart"/>
      <w:r w:rsidR="00817BAC" w:rsidRPr="00817BAC">
        <w:rPr>
          <w:rFonts w:ascii="Verdana" w:hAnsi="Verdana"/>
          <w:color w:val="000000"/>
          <w:sz w:val="18"/>
          <w:szCs w:val="18"/>
        </w:rPr>
        <w:t>мастифов</w:t>
      </w:r>
      <w:proofErr w:type="spellEnd"/>
      <w:r w:rsidR="00817BAC" w:rsidRPr="00817BAC">
        <w:rPr>
          <w:rFonts w:ascii="Verdana" w:hAnsi="Verdana"/>
          <w:color w:val="000000"/>
          <w:sz w:val="18"/>
          <w:szCs w:val="18"/>
        </w:rPr>
        <w:t xml:space="preserve"> французам. Во Франции английская линия собак была принята с восторгом. Естественно </w:t>
      </w:r>
      <w:proofErr w:type="gramStart"/>
      <w:r w:rsidR="00817BAC" w:rsidRPr="00817BAC">
        <w:rPr>
          <w:rFonts w:ascii="Verdana" w:hAnsi="Verdana"/>
          <w:color w:val="000000"/>
          <w:sz w:val="18"/>
          <w:szCs w:val="18"/>
        </w:rPr>
        <w:t>Французских</w:t>
      </w:r>
      <w:proofErr w:type="gramEnd"/>
      <w:r w:rsidR="00817BAC" w:rsidRPr="00817BAC">
        <w:rPr>
          <w:rFonts w:ascii="Verdana" w:hAnsi="Verdana"/>
          <w:color w:val="000000"/>
          <w:sz w:val="18"/>
          <w:szCs w:val="18"/>
        </w:rPr>
        <w:t xml:space="preserve"> и Английских </w:t>
      </w:r>
      <w:proofErr w:type="spellStart"/>
      <w:r w:rsidR="00817BAC" w:rsidRPr="00817BAC">
        <w:rPr>
          <w:rFonts w:ascii="Verdana" w:hAnsi="Verdana"/>
          <w:color w:val="000000"/>
          <w:sz w:val="18"/>
          <w:szCs w:val="18"/>
        </w:rPr>
        <w:t>мастифов</w:t>
      </w:r>
      <w:proofErr w:type="spellEnd"/>
      <w:r w:rsidR="00817BAC" w:rsidRPr="00817BAC">
        <w:rPr>
          <w:rFonts w:ascii="Verdana" w:hAnsi="Verdana"/>
          <w:color w:val="000000"/>
          <w:sz w:val="18"/>
          <w:szCs w:val="18"/>
        </w:rPr>
        <w:t xml:space="preserve"> вязали между собой. Считается, что крови английского великана придали завершенности образу </w:t>
      </w:r>
      <w:proofErr w:type="spellStart"/>
      <w:r w:rsidR="00817BAC" w:rsidRPr="00817BAC">
        <w:rPr>
          <w:rFonts w:ascii="Verdana" w:hAnsi="Verdana"/>
          <w:color w:val="000000"/>
          <w:sz w:val="18"/>
          <w:szCs w:val="18"/>
        </w:rPr>
        <w:t>Бордос</w:t>
      </w:r>
      <w:proofErr w:type="spellEnd"/>
      <w:proofErr w:type="gramStart"/>
      <w:r w:rsidR="00817BAC">
        <w:rPr>
          <w:rFonts w:ascii="Verdana" w:hAnsi="Verdana"/>
          <w:color w:val="000000"/>
          <w:sz w:val="18"/>
          <w:szCs w:val="18"/>
          <w:lang w:val="en-US"/>
        </w:rPr>
        <w:t>c</w:t>
      </w:r>
      <w:proofErr w:type="gramEnd"/>
      <w:r w:rsidR="00817BAC" w:rsidRPr="00817BAC">
        <w:rPr>
          <w:rFonts w:ascii="Verdana" w:hAnsi="Verdana"/>
          <w:color w:val="000000"/>
          <w:sz w:val="18"/>
          <w:szCs w:val="18"/>
        </w:rPr>
        <w:t>кого дога.</w:t>
      </w:r>
      <w:r w:rsidR="00817BAC" w:rsidRPr="00817BAC">
        <w:rPr>
          <w:rFonts w:ascii="Arial" w:hAnsi="Arial" w:cs="Arial"/>
          <w:color w:val="000000"/>
          <w:sz w:val="18"/>
          <w:szCs w:val="18"/>
        </w:rPr>
        <w:t xml:space="preserve"> </w:t>
      </w:r>
    </w:p>
    <w:p w:rsidR="0007066A" w:rsidRPr="00457322" w:rsidRDefault="0007066A" w:rsidP="0007066A">
      <w:pPr>
        <w:pStyle w:val="NormalWeb"/>
        <w:rPr>
          <w:rFonts w:ascii="Arial" w:hAnsi="Arial" w:cs="Arial"/>
          <w:color w:val="000000"/>
          <w:sz w:val="18"/>
          <w:szCs w:val="18"/>
        </w:rPr>
      </w:pPr>
      <w:r>
        <w:rPr>
          <w:rStyle w:val="Strong"/>
          <w:rFonts w:ascii="Arial" w:hAnsi="Arial" w:cs="Arial"/>
          <w:color w:val="000000"/>
          <w:sz w:val="18"/>
          <w:szCs w:val="18"/>
        </w:rPr>
        <w:t>Общий вид. </w:t>
      </w:r>
      <w:proofErr w:type="gramStart"/>
      <w:r>
        <w:rPr>
          <w:rFonts w:ascii="Arial" w:hAnsi="Arial" w:cs="Arial"/>
          <w:color w:val="000000"/>
          <w:sz w:val="18"/>
          <w:szCs w:val="18"/>
        </w:rPr>
        <w:t>Французский</w:t>
      </w:r>
      <w:proofErr w:type="gramEnd"/>
      <w:r>
        <w:rPr>
          <w:rFonts w:ascii="Arial" w:hAnsi="Arial" w:cs="Arial"/>
          <w:color w:val="000000"/>
          <w:sz w:val="18"/>
          <w:szCs w:val="18"/>
        </w:rPr>
        <w:t xml:space="preserve"> </w:t>
      </w:r>
      <w:r w:rsidR="00316AB6" w:rsidRPr="00316AB6">
        <w:rPr>
          <w:rFonts w:ascii="Arial" w:hAnsi="Arial" w:cs="Arial"/>
          <w:color w:val="000000"/>
          <w:sz w:val="18"/>
          <w:szCs w:val="18"/>
        </w:rPr>
        <w:t xml:space="preserve"> </w:t>
      </w:r>
      <w:proofErr w:type="spellStart"/>
      <w:r>
        <w:rPr>
          <w:rFonts w:ascii="Arial" w:hAnsi="Arial" w:cs="Arial"/>
          <w:color w:val="000000"/>
          <w:sz w:val="18"/>
          <w:szCs w:val="18"/>
        </w:rPr>
        <w:t>мастиф</w:t>
      </w:r>
      <w:proofErr w:type="spellEnd"/>
      <w:r>
        <w:rPr>
          <w:rFonts w:ascii="Arial" w:hAnsi="Arial" w:cs="Arial"/>
          <w:color w:val="000000"/>
          <w:sz w:val="18"/>
          <w:szCs w:val="18"/>
        </w:rPr>
        <w:t xml:space="preserve"> </w:t>
      </w:r>
      <w:r w:rsidR="00316AB6" w:rsidRPr="00316AB6">
        <w:rPr>
          <w:rFonts w:ascii="Arial" w:hAnsi="Arial" w:cs="Arial"/>
          <w:color w:val="000000"/>
          <w:sz w:val="18"/>
          <w:szCs w:val="18"/>
        </w:rPr>
        <w:t xml:space="preserve"> </w:t>
      </w:r>
      <w:r>
        <w:rPr>
          <w:rFonts w:ascii="Arial" w:hAnsi="Arial" w:cs="Arial"/>
          <w:color w:val="000000"/>
          <w:sz w:val="18"/>
          <w:szCs w:val="18"/>
        </w:rPr>
        <w:t>наделен неимоверной силой, мускулатурой атлета, крепким здоровьем и только ему присущим шармом. Это чуть приземистая, импозантная, гармонично сложенная собака с крупной массивно</w:t>
      </w:r>
      <w:r w:rsidR="00457322">
        <w:rPr>
          <w:rFonts w:ascii="Arial" w:hAnsi="Arial" w:cs="Arial"/>
          <w:color w:val="000000"/>
          <w:sz w:val="18"/>
          <w:szCs w:val="18"/>
        </w:rPr>
        <w:t>й головой. Бордо</w:t>
      </w:r>
      <w:proofErr w:type="gramStart"/>
      <w:r w:rsidR="00457322">
        <w:rPr>
          <w:rFonts w:ascii="Arial" w:hAnsi="Arial" w:cs="Arial"/>
          <w:color w:val="000000"/>
          <w:sz w:val="18"/>
          <w:szCs w:val="18"/>
          <w:lang w:val="en-US"/>
        </w:rPr>
        <w:t>c</w:t>
      </w:r>
      <w:proofErr w:type="gramEnd"/>
      <w:r w:rsidR="00457322" w:rsidRPr="00457322">
        <w:rPr>
          <w:rFonts w:ascii="Arial" w:hAnsi="Arial" w:cs="Arial"/>
          <w:color w:val="000000"/>
          <w:sz w:val="18"/>
          <w:szCs w:val="18"/>
        </w:rPr>
        <w:t xml:space="preserve"> </w:t>
      </w:r>
      <w:r w:rsidR="00457322">
        <w:rPr>
          <w:rFonts w:ascii="Arial" w:hAnsi="Arial" w:cs="Arial"/>
          <w:color w:val="000000"/>
          <w:sz w:val="18"/>
          <w:szCs w:val="18"/>
        </w:rPr>
        <w:t xml:space="preserve">еще недавно </w:t>
      </w:r>
      <w:r>
        <w:rPr>
          <w:rFonts w:ascii="Arial" w:hAnsi="Arial" w:cs="Arial"/>
          <w:color w:val="000000"/>
          <w:sz w:val="18"/>
          <w:szCs w:val="18"/>
        </w:rPr>
        <w:t xml:space="preserve"> был сторожем и гуртовщиком скота, а сегодня прекрасно справляется с обязанностями компаньона, сто</w:t>
      </w:r>
      <w:r w:rsidR="00457322">
        <w:rPr>
          <w:rFonts w:ascii="Arial" w:hAnsi="Arial" w:cs="Arial"/>
          <w:color w:val="000000"/>
          <w:sz w:val="18"/>
          <w:szCs w:val="18"/>
        </w:rPr>
        <w:t>рожа, охранника и телохранителя</w:t>
      </w:r>
      <w:r>
        <w:rPr>
          <w:rFonts w:ascii="Arial" w:hAnsi="Arial" w:cs="Arial"/>
          <w:color w:val="000000"/>
          <w:sz w:val="18"/>
          <w:szCs w:val="18"/>
        </w:rPr>
        <w:t xml:space="preserve">. Подкупает в нем и способность к самостоятельному принятию решений в экстремальных ситуациях, хорошее зрение, острое чутье и полное взаимопонимание со своим владельцем. </w:t>
      </w:r>
      <w:r w:rsidR="00457322">
        <w:rPr>
          <w:rFonts w:ascii="Arial" w:hAnsi="Arial" w:cs="Arial"/>
          <w:color w:val="000000"/>
          <w:sz w:val="18"/>
          <w:szCs w:val="18"/>
        </w:rPr>
        <w:t xml:space="preserve">Психика крепкая, уравновешенная. Порог </w:t>
      </w:r>
      <w:r w:rsidR="001014B7">
        <w:rPr>
          <w:rFonts w:ascii="Arial" w:hAnsi="Arial" w:cs="Arial"/>
          <w:color w:val="000000"/>
          <w:sz w:val="18"/>
          <w:szCs w:val="18"/>
        </w:rPr>
        <w:t xml:space="preserve"> </w:t>
      </w:r>
      <w:r w:rsidR="00457322">
        <w:rPr>
          <w:rFonts w:ascii="Arial" w:hAnsi="Arial" w:cs="Arial"/>
          <w:color w:val="000000"/>
          <w:sz w:val="18"/>
          <w:szCs w:val="18"/>
        </w:rPr>
        <w:t xml:space="preserve">ответной реакции высокий. </w:t>
      </w:r>
    </w:p>
    <w:p w:rsidR="0007066A" w:rsidRDefault="0007066A" w:rsidP="0007066A">
      <w:pPr>
        <w:pStyle w:val="NormalWeb"/>
        <w:rPr>
          <w:rFonts w:ascii="Arial" w:hAnsi="Arial" w:cs="Arial"/>
          <w:color w:val="000000"/>
          <w:sz w:val="18"/>
          <w:szCs w:val="18"/>
        </w:rPr>
      </w:pPr>
      <w:r>
        <w:rPr>
          <w:rStyle w:val="Strong"/>
          <w:rFonts w:ascii="Arial" w:hAnsi="Arial" w:cs="Arial"/>
          <w:color w:val="000000"/>
          <w:sz w:val="18"/>
          <w:szCs w:val="18"/>
        </w:rPr>
        <w:t>Половой тип. </w:t>
      </w:r>
      <w:r>
        <w:rPr>
          <w:rFonts w:ascii="Arial" w:hAnsi="Arial" w:cs="Arial"/>
          <w:color w:val="000000"/>
          <w:sz w:val="18"/>
          <w:szCs w:val="18"/>
        </w:rPr>
        <w:t>Хорошо выражен. Кобели более массивные, крепкие, с более тяжелой и сырой головой, распахнутой грудью и бдительнее сук. </w:t>
      </w:r>
      <w:r>
        <w:rPr>
          <w:rFonts w:ascii="Arial" w:hAnsi="Arial" w:cs="Arial"/>
          <w:color w:val="000000"/>
          <w:sz w:val="18"/>
          <w:szCs w:val="18"/>
        </w:rPr>
        <w:br/>
      </w:r>
      <w:r>
        <w:rPr>
          <w:rStyle w:val="Emphasis"/>
          <w:rFonts w:ascii="Arial" w:hAnsi="Arial" w:cs="Arial"/>
          <w:color w:val="000000"/>
          <w:sz w:val="18"/>
          <w:szCs w:val="18"/>
        </w:rPr>
        <w:t>Недостатки. </w:t>
      </w:r>
      <w:r>
        <w:rPr>
          <w:rFonts w:ascii="Arial" w:hAnsi="Arial" w:cs="Arial"/>
          <w:color w:val="000000"/>
          <w:sz w:val="18"/>
          <w:szCs w:val="18"/>
        </w:rPr>
        <w:t>Незначительные отклонения от полового типа</w:t>
      </w:r>
      <w:proofErr w:type="gramStart"/>
      <w:r>
        <w:rPr>
          <w:rFonts w:ascii="Arial" w:hAnsi="Arial" w:cs="Arial"/>
          <w:color w:val="000000"/>
          <w:sz w:val="18"/>
          <w:szCs w:val="18"/>
        </w:rPr>
        <w:t>.</w:t>
      </w:r>
      <w:proofErr w:type="gramEnd"/>
      <w:r>
        <w:rPr>
          <w:rFonts w:ascii="Arial" w:hAnsi="Arial" w:cs="Arial"/>
          <w:color w:val="000000"/>
          <w:sz w:val="18"/>
          <w:szCs w:val="18"/>
        </w:rPr>
        <w:t> </w:t>
      </w:r>
      <w:r>
        <w:rPr>
          <w:rFonts w:ascii="Arial" w:hAnsi="Arial" w:cs="Arial"/>
          <w:color w:val="000000"/>
          <w:sz w:val="18"/>
          <w:szCs w:val="18"/>
        </w:rPr>
        <w:br/>
      </w:r>
      <w:proofErr w:type="gramStart"/>
      <w:r>
        <w:rPr>
          <w:rFonts w:ascii="Arial" w:hAnsi="Arial" w:cs="Arial"/>
          <w:color w:val="000000"/>
          <w:sz w:val="18"/>
          <w:szCs w:val="18"/>
        </w:rPr>
        <w:t>о</w:t>
      </w:r>
      <w:proofErr w:type="gramEnd"/>
      <w:r>
        <w:rPr>
          <w:rFonts w:ascii="Arial" w:hAnsi="Arial" w:cs="Arial"/>
          <w:color w:val="000000"/>
          <w:sz w:val="18"/>
          <w:szCs w:val="18"/>
        </w:rPr>
        <w:t>тклонения от полового типа; кобели в сучьем типе.</w:t>
      </w:r>
    </w:p>
    <w:p w:rsidR="00924E22" w:rsidRPr="00316AB6" w:rsidRDefault="0007066A" w:rsidP="0007066A">
      <w:pPr>
        <w:pStyle w:val="NormalWeb"/>
        <w:rPr>
          <w:rFonts w:ascii="Arial" w:hAnsi="Arial" w:cs="Arial"/>
          <w:color w:val="000000"/>
          <w:sz w:val="18"/>
          <w:szCs w:val="18"/>
        </w:rPr>
      </w:pPr>
      <w:r>
        <w:rPr>
          <w:rStyle w:val="Strong"/>
          <w:rFonts w:ascii="Arial" w:hAnsi="Arial" w:cs="Arial"/>
          <w:color w:val="000000"/>
          <w:sz w:val="18"/>
          <w:szCs w:val="18"/>
        </w:rPr>
        <w:t>Особенности поведения и характера. </w:t>
      </w:r>
      <w:r>
        <w:rPr>
          <w:rFonts w:ascii="Arial" w:hAnsi="Arial" w:cs="Arial"/>
          <w:color w:val="000000"/>
          <w:sz w:val="18"/>
          <w:szCs w:val="18"/>
        </w:rPr>
        <w:t>Это невозмутимая, спокойная, самоуверенная, сдержанная, уравновешенная, хотя и с высоким порогом возбудимости, понятливая и преданная, несмотря на всю свою независимость, собака. При определенном усилии и выдержке хорошо дрессируется</w:t>
      </w:r>
      <w:r w:rsidRPr="000D322C">
        <w:rPr>
          <w:rFonts w:ascii="Arial" w:hAnsi="Arial" w:cs="Arial"/>
          <w:color w:val="000000"/>
          <w:sz w:val="20"/>
          <w:szCs w:val="20"/>
        </w:rPr>
        <w:t>. </w:t>
      </w:r>
      <w:proofErr w:type="spellStart"/>
      <w:r w:rsidR="000D322C" w:rsidRPr="000D322C">
        <w:rPr>
          <w:rFonts w:ascii="Verdana" w:hAnsi="Verdana"/>
          <w:color w:val="000000"/>
          <w:sz w:val="18"/>
          <w:szCs w:val="18"/>
        </w:rPr>
        <w:t>Бордос</w:t>
      </w:r>
      <w:r w:rsidR="000D322C">
        <w:rPr>
          <w:rFonts w:ascii="Verdana" w:hAnsi="Verdana"/>
          <w:color w:val="000000"/>
          <w:sz w:val="18"/>
          <w:szCs w:val="18"/>
        </w:rPr>
        <w:t>с</w:t>
      </w:r>
      <w:r w:rsidR="000D322C" w:rsidRPr="000D322C">
        <w:rPr>
          <w:rFonts w:ascii="Verdana" w:hAnsi="Verdana"/>
          <w:color w:val="000000"/>
          <w:sz w:val="18"/>
          <w:szCs w:val="18"/>
        </w:rPr>
        <w:t>кий</w:t>
      </w:r>
      <w:proofErr w:type="spellEnd"/>
      <w:r w:rsidR="000D322C" w:rsidRPr="000D322C">
        <w:rPr>
          <w:rFonts w:ascii="Verdana" w:hAnsi="Verdana"/>
          <w:color w:val="000000"/>
          <w:sz w:val="18"/>
          <w:szCs w:val="18"/>
        </w:rPr>
        <w:t xml:space="preserve"> дог – это очень преданная, умная и спокойная собака. Также нельзя упускать из внимания отличную память и самодостаточность </w:t>
      </w:r>
      <w:proofErr w:type="gramStart"/>
      <w:r w:rsidR="000D322C" w:rsidRPr="000D322C">
        <w:rPr>
          <w:rFonts w:ascii="Verdana" w:hAnsi="Verdana"/>
          <w:color w:val="000000"/>
          <w:sz w:val="18"/>
          <w:szCs w:val="18"/>
        </w:rPr>
        <w:t>четвероногих</w:t>
      </w:r>
      <w:proofErr w:type="gramEnd"/>
      <w:r w:rsidR="000D322C" w:rsidRPr="000D322C">
        <w:rPr>
          <w:rFonts w:ascii="Verdana" w:hAnsi="Verdana"/>
          <w:color w:val="000000"/>
          <w:sz w:val="18"/>
          <w:szCs w:val="18"/>
        </w:rPr>
        <w:t>.</w:t>
      </w:r>
      <w:r w:rsidR="000D322C">
        <w:rPr>
          <w:rFonts w:ascii="Verdana" w:hAnsi="Verdana"/>
          <w:color w:val="000000"/>
          <w:sz w:val="21"/>
          <w:szCs w:val="21"/>
        </w:rPr>
        <w:t> </w:t>
      </w:r>
      <w:hyperlink r:id="rId5" w:history="1">
        <w:r w:rsidR="000D322C">
          <w:rPr>
            <w:rStyle w:val="Hyperlink"/>
            <w:rFonts w:ascii="Verdana" w:hAnsi="Verdana"/>
            <w:color w:val="35A533"/>
            <w:sz w:val="21"/>
            <w:szCs w:val="21"/>
          </w:rPr>
          <w:t>.</w:t>
        </w:r>
      </w:hyperlink>
      <w:r>
        <w:rPr>
          <w:rFonts w:ascii="Arial" w:hAnsi="Arial" w:cs="Arial"/>
          <w:color w:val="000000"/>
          <w:sz w:val="18"/>
          <w:szCs w:val="18"/>
        </w:rPr>
        <w:br/>
      </w:r>
      <w:r>
        <w:rPr>
          <w:rStyle w:val="Emphasis"/>
          <w:rFonts w:ascii="Arial" w:hAnsi="Arial" w:cs="Arial"/>
          <w:color w:val="000000"/>
          <w:sz w:val="18"/>
          <w:szCs w:val="18"/>
        </w:rPr>
        <w:t>Недостатки. </w:t>
      </w:r>
      <w:r>
        <w:rPr>
          <w:rFonts w:ascii="Arial" w:hAnsi="Arial" w:cs="Arial"/>
          <w:color w:val="000000"/>
          <w:sz w:val="18"/>
          <w:szCs w:val="18"/>
        </w:rPr>
        <w:t>Робость, меланхоличность, повышенная возбудимость. </w:t>
      </w:r>
    </w:p>
    <w:p w:rsidR="0007066A" w:rsidRPr="0007066A" w:rsidRDefault="0007066A" w:rsidP="0007066A">
      <w:pPr>
        <w:pStyle w:val="NormalWeb"/>
        <w:rPr>
          <w:rFonts w:ascii="Arial" w:hAnsi="Arial" w:cs="Arial"/>
          <w:sz w:val="18"/>
          <w:szCs w:val="18"/>
        </w:rPr>
      </w:pPr>
      <w:r>
        <w:rPr>
          <w:rFonts w:ascii="Arial" w:hAnsi="Arial" w:cs="Arial"/>
          <w:color w:val="000000"/>
          <w:sz w:val="18"/>
          <w:szCs w:val="18"/>
        </w:rPr>
        <w:br/>
      </w:r>
      <w:r>
        <w:rPr>
          <w:rStyle w:val="Strong"/>
          <w:rFonts w:ascii="Arial" w:hAnsi="Arial" w:cs="Arial"/>
          <w:color w:val="000000"/>
          <w:sz w:val="18"/>
          <w:szCs w:val="18"/>
        </w:rPr>
        <w:t>Тип конституции. </w:t>
      </w:r>
      <w:proofErr w:type="gramStart"/>
      <w:r>
        <w:rPr>
          <w:rFonts w:ascii="Arial" w:hAnsi="Arial" w:cs="Arial"/>
          <w:color w:val="000000"/>
          <w:sz w:val="18"/>
          <w:szCs w:val="18"/>
        </w:rPr>
        <w:t>Крепкий</w:t>
      </w:r>
      <w:proofErr w:type="gramEnd"/>
      <w:r>
        <w:rPr>
          <w:rFonts w:ascii="Arial" w:hAnsi="Arial" w:cs="Arial"/>
          <w:color w:val="000000"/>
          <w:sz w:val="18"/>
          <w:szCs w:val="18"/>
        </w:rPr>
        <w:t xml:space="preserve">, с элементами грубости и сырости. Костяк массивный, но не грубый, мускулатура хорошо развита, </w:t>
      </w:r>
      <w:r>
        <w:rPr>
          <w:rFonts w:ascii="Arial" w:hAnsi="Arial" w:cs="Arial"/>
          <w:color w:val="000000"/>
          <w:sz w:val="18"/>
          <w:szCs w:val="18"/>
        </w:rPr>
        <w:lastRenderedPageBreak/>
        <w:t>рельефная. Кожа эластичная, свободная, на голове образует складки и морщины. </w:t>
      </w:r>
      <w:r>
        <w:rPr>
          <w:rFonts w:ascii="Arial" w:hAnsi="Arial" w:cs="Arial"/>
          <w:color w:val="000000"/>
          <w:sz w:val="18"/>
          <w:szCs w:val="18"/>
        </w:rPr>
        <w:br/>
      </w:r>
      <w:r>
        <w:rPr>
          <w:rStyle w:val="Emphasis"/>
          <w:rFonts w:ascii="Arial" w:hAnsi="Arial" w:cs="Arial"/>
          <w:color w:val="000000"/>
          <w:sz w:val="18"/>
          <w:szCs w:val="18"/>
        </w:rPr>
        <w:t>Недостатки. </w:t>
      </w:r>
      <w:r>
        <w:rPr>
          <w:rFonts w:ascii="Arial" w:hAnsi="Arial" w:cs="Arial"/>
          <w:color w:val="000000"/>
          <w:sz w:val="18"/>
          <w:szCs w:val="18"/>
        </w:rPr>
        <w:t> Легкость, грубость, чрезмерная сырость, истощение, </w:t>
      </w:r>
      <w:hyperlink r:id="rId6" w:history="1">
        <w:r w:rsidRPr="0007066A">
          <w:rPr>
            <w:rStyle w:val="Hyperlink"/>
            <w:rFonts w:ascii="Arial" w:hAnsi="Arial" w:cs="Arial"/>
            <w:color w:val="auto"/>
            <w:sz w:val="18"/>
            <w:szCs w:val="18"/>
            <w:u w:val="none"/>
          </w:rPr>
          <w:t>ожирение</w:t>
        </w:r>
      </w:hyperlink>
      <w:r w:rsidRPr="0007066A">
        <w:rPr>
          <w:rFonts w:ascii="Arial" w:hAnsi="Arial" w:cs="Arial"/>
          <w:sz w:val="18"/>
          <w:szCs w:val="18"/>
        </w:rPr>
        <w:t>.</w:t>
      </w:r>
    </w:p>
    <w:p w:rsidR="00971B4B" w:rsidRDefault="0007066A" w:rsidP="00971B4B">
      <w:pPr>
        <w:pStyle w:val="NormalWeb"/>
        <w:shd w:val="clear" w:color="auto" w:fill="FFFFFF"/>
        <w:rPr>
          <w:rFonts w:ascii="Arial" w:hAnsi="Arial" w:cs="Arial"/>
          <w:color w:val="000000"/>
          <w:sz w:val="21"/>
          <w:szCs w:val="21"/>
        </w:rPr>
      </w:pPr>
      <w:r>
        <w:rPr>
          <w:rStyle w:val="Strong"/>
          <w:rFonts w:ascii="Arial" w:hAnsi="Arial" w:cs="Arial"/>
          <w:color w:val="000000"/>
          <w:sz w:val="18"/>
          <w:szCs w:val="18"/>
        </w:rPr>
        <w:t>Рост и вес. </w:t>
      </w:r>
      <w:r>
        <w:rPr>
          <w:rStyle w:val="Emphasis"/>
          <w:rFonts w:ascii="Arial" w:hAnsi="Arial" w:cs="Arial"/>
          <w:color w:val="000000"/>
          <w:sz w:val="18"/>
          <w:szCs w:val="18"/>
        </w:rPr>
        <w:t>Высота в холке: </w:t>
      </w:r>
      <w:r w:rsidR="00971B4B" w:rsidRPr="00971B4B">
        <w:rPr>
          <w:rFonts w:ascii="Arial" w:hAnsi="Arial" w:cs="Arial"/>
          <w:color w:val="000000"/>
          <w:sz w:val="20"/>
          <w:szCs w:val="20"/>
        </w:rPr>
        <w:t>Высота в холке должна более или менее соответствовать обхвату черепной коробки.</w:t>
      </w:r>
    </w:p>
    <w:p w:rsidR="0007066A" w:rsidRDefault="00971B4B" w:rsidP="005A290A">
      <w:pPr>
        <w:pStyle w:val="NormalWeb"/>
        <w:shd w:val="clear" w:color="auto" w:fill="FFFFFF"/>
        <w:rPr>
          <w:rFonts w:ascii="Arial" w:hAnsi="Arial" w:cs="Arial"/>
          <w:color w:val="000000"/>
          <w:sz w:val="18"/>
          <w:szCs w:val="18"/>
        </w:rPr>
      </w:pPr>
      <w:r>
        <w:rPr>
          <w:rFonts w:ascii="Arial" w:hAnsi="Arial" w:cs="Arial"/>
          <w:color w:val="000000"/>
          <w:sz w:val="21"/>
          <w:szCs w:val="21"/>
        </w:rPr>
        <w:t xml:space="preserve"> </w:t>
      </w:r>
      <w:proofErr w:type="gramStart"/>
      <w:r w:rsidRPr="00971B4B">
        <w:rPr>
          <w:rFonts w:ascii="Arial" w:hAnsi="Arial" w:cs="Arial"/>
          <w:color w:val="000000"/>
          <w:sz w:val="20"/>
          <w:szCs w:val="20"/>
        </w:rPr>
        <w:t>Кобели</w:t>
      </w:r>
      <w:r w:rsidR="003A5129" w:rsidRPr="003A5129">
        <w:rPr>
          <w:rFonts w:ascii="Arial" w:hAnsi="Arial" w:cs="Arial"/>
          <w:color w:val="000000"/>
          <w:sz w:val="20"/>
          <w:szCs w:val="20"/>
        </w:rPr>
        <w:t xml:space="preserve"> </w:t>
      </w:r>
      <w:r w:rsidR="003A5129" w:rsidRPr="003B17AD">
        <w:rPr>
          <w:rFonts w:ascii="Arial" w:hAnsi="Arial" w:cs="Arial"/>
          <w:color w:val="000000"/>
          <w:sz w:val="20"/>
          <w:szCs w:val="20"/>
        </w:rPr>
        <w:t>-</w:t>
      </w:r>
      <w:r w:rsidRPr="00971B4B">
        <w:rPr>
          <w:rFonts w:ascii="Arial" w:hAnsi="Arial" w:cs="Arial"/>
          <w:color w:val="000000"/>
          <w:sz w:val="20"/>
          <w:szCs w:val="20"/>
        </w:rPr>
        <w:t xml:space="preserve"> 60-68 см.- Суки: 58-66 см.</w:t>
      </w:r>
      <w:r w:rsidR="003A5129" w:rsidRPr="003A5129">
        <w:rPr>
          <w:rFonts w:ascii="Arial" w:hAnsi="Arial" w:cs="Arial"/>
          <w:color w:val="000000"/>
          <w:sz w:val="20"/>
          <w:szCs w:val="20"/>
        </w:rPr>
        <w:t xml:space="preserve"> </w:t>
      </w:r>
      <w:r w:rsidR="0007066A">
        <w:rPr>
          <w:rStyle w:val="Emphasis"/>
          <w:rFonts w:ascii="Arial" w:hAnsi="Arial" w:cs="Arial"/>
          <w:color w:val="000000"/>
          <w:sz w:val="18"/>
          <w:szCs w:val="18"/>
        </w:rPr>
        <w:t>Средний вес: </w:t>
      </w:r>
      <w:r w:rsidR="003B17AD">
        <w:rPr>
          <w:rStyle w:val="Emphasis"/>
          <w:rFonts w:ascii="Arial" w:hAnsi="Arial" w:cs="Arial"/>
          <w:color w:val="000000"/>
          <w:sz w:val="18"/>
          <w:szCs w:val="18"/>
        </w:rPr>
        <w:t xml:space="preserve"> </w:t>
      </w:r>
      <w:r w:rsidR="0007066A">
        <w:rPr>
          <w:rFonts w:ascii="Arial" w:hAnsi="Arial" w:cs="Arial"/>
          <w:color w:val="000000"/>
          <w:sz w:val="18"/>
          <w:szCs w:val="18"/>
        </w:rPr>
        <w:t>у кобелей — 50 кг, у сук — 45 кг.</w:t>
      </w:r>
      <w:proofErr w:type="gramEnd"/>
      <w:r w:rsidR="0007066A">
        <w:rPr>
          <w:rFonts w:ascii="Arial" w:hAnsi="Arial" w:cs="Arial"/>
          <w:color w:val="000000"/>
          <w:sz w:val="18"/>
          <w:szCs w:val="18"/>
        </w:rPr>
        <w:t> </w:t>
      </w:r>
      <w:r w:rsidR="0007066A">
        <w:rPr>
          <w:rFonts w:ascii="Arial" w:hAnsi="Arial" w:cs="Arial"/>
          <w:color w:val="000000"/>
          <w:sz w:val="18"/>
          <w:szCs w:val="18"/>
        </w:rPr>
        <w:br/>
      </w:r>
      <w:r w:rsidR="0007066A" w:rsidRPr="005A290A">
        <w:rPr>
          <w:rStyle w:val="Emphasis"/>
          <w:rFonts w:ascii="Arial" w:hAnsi="Arial" w:cs="Arial"/>
          <w:b/>
          <w:color w:val="000000"/>
          <w:sz w:val="18"/>
          <w:szCs w:val="18"/>
        </w:rPr>
        <w:t>Недостатки.</w:t>
      </w:r>
      <w:r w:rsidR="0007066A">
        <w:rPr>
          <w:rStyle w:val="Emphasis"/>
          <w:rFonts w:ascii="Arial" w:hAnsi="Arial" w:cs="Arial"/>
          <w:color w:val="000000"/>
          <w:sz w:val="18"/>
          <w:szCs w:val="18"/>
        </w:rPr>
        <w:t> </w:t>
      </w:r>
      <w:r w:rsidR="0007066A">
        <w:rPr>
          <w:rFonts w:ascii="Arial" w:hAnsi="Arial" w:cs="Arial"/>
          <w:color w:val="000000"/>
          <w:sz w:val="18"/>
          <w:szCs w:val="18"/>
        </w:rPr>
        <w:t>Превышение максимальной границы роста до 1 см. </w:t>
      </w:r>
      <w:r w:rsidR="0007066A">
        <w:rPr>
          <w:rStyle w:val="Emphasis"/>
          <w:rFonts w:ascii="Arial" w:hAnsi="Arial" w:cs="Arial"/>
          <w:color w:val="000000"/>
          <w:sz w:val="18"/>
          <w:szCs w:val="18"/>
        </w:rPr>
        <w:t> </w:t>
      </w:r>
      <w:r w:rsidR="0007066A">
        <w:rPr>
          <w:rFonts w:ascii="Arial" w:hAnsi="Arial" w:cs="Arial"/>
          <w:color w:val="000000"/>
          <w:sz w:val="18"/>
          <w:szCs w:val="18"/>
        </w:rPr>
        <w:t>Превышение верхней границы роста до 2 см, собаки меньше нижней границы — в пределах 1 см.</w:t>
      </w:r>
    </w:p>
    <w:p w:rsidR="0007066A" w:rsidRDefault="0007066A" w:rsidP="0007066A">
      <w:pPr>
        <w:pStyle w:val="NormalWeb"/>
        <w:rPr>
          <w:rFonts w:ascii="Arial" w:hAnsi="Arial" w:cs="Arial"/>
          <w:color w:val="000000"/>
          <w:sz w:val="18"/>
          <w:szCs w:val="18"/>
        </w:rPr>
      </w:pPr>
      <w:r>
        <w:rPr>
          <w:rStyle w:val="Strong"/>
          <w:rFonts w:ascii="Arial" w:hAnsi="Arial" w:cs="Arial"/>
          <w:color w:val="000000"/>
          <w:sz w:val="18"/>
          <w:szCs w:val="18"/>
        </w:rPr>
        <w:t>Формат. </w:t>
      </w:r>
      <w:r>
        <w:rPr>
          <w:rFonts w:ascii="Arial" w:hAnsi="Arial" w:cs="Arial"/>
          <w:color w:val="000000"/>
          <w:sz w:val="18"/>
          <w:szCs w:val="18"/>
        </w:rPr>
        <w:t xml:space="preserve">Несколько растянут. </w:t>
      </w:r>
      <w:r w:rsidR="002419E4">
        <w:rPr>
          <w:rFonts w:ascii="Arial" w:hAnsi="Arial" w:cs="Arial"/>
          <w:color w:val="000000"/>
          <w:sz w:val="21"/>
          <w:szCs w:val="21"/>
          <w:shd w:val="clear" w:color="auto" w:fill="FFFFFF"/>
        </w:rPr>
        <w:t> </w:t>
      </w:r>
      <w:r w:rsidR="002419E4" w:rsidRPr="002419E4">
        <w:rPr>
          <w:rFonts w:ascii="Arial" w:hAnsi="Arial" w:cs="Arial"/>
          <w:color w:val="000000"/>
          <w:sz w:val="18"/>
          <w:szCs w:val="18"/>
          <w:shd w:val="clear" w:color="auto" w:fill="FFFFFF"/>
        </w:rPr>
        <w:t xml:space="preserve">Косая длина туловища, измеренная от выступа </w:t>
      </w:r>
      <w:proofErr w:type="gramStart"/>
      <w:r w:rsidR="002419E4" w:rsidRPr="002419E4">
        <w:rPr>
          <w:rFonts w:ascii="Arial" w:hAnsi="Arial" w:cs="Arial"/>
          <w:color w:val="000000"/>
          <w:sz w:val="18"/>
          <w:szCs w:val="18"/>
          <w:shd w:val="clear" w:color="auto" w:fill="FFFFFF"/>
        </w:rPr>
        <w:t>плече</w:t>
      </w:r>
      <w:proofErr w:type="gramEnd"/>
      <w:r w:rsidR="00817BAC" w:rsidRPr="00817BAC">
        <w:rPr>
          <w:rFonts w:ascii="Arial" w:hAnsi="Arial" w:cs="Arial"/>
          <w:color w:val="000000"/>
          <w:sz w:val="18"/>
          <w:szCs w:val="18"/>
          <w:shd w:val="clear" w:color="auto" w:fill="FFFFFF"/>
        </w:rPr>
        <w:t xml:space="preserve"> </w:t>
      </w:r>
      <w:r w:rsidR="002419E4" w:rsidRPr="002419E4">
        <w:rPr>
          <w:rFonts w:ascii="Arial" w:hAnsi="Arial" w:cs="Arial"/>
          <w:color w:val="000000"/>
          <w:sz w:val="18"/>
          <w:szCs w:val="18"/>
          <w:shd w:val="clear" w:color="auto" w:fill="FFFFFF"/>
        </w:rPr>
        <w:t>-</w:t>
      </w:r>
      <w:r w:rsidR="00817BAC" w:rsidRPr="00817BAC">
        <w:rPr>
          <w:rFonts w:ascii="Arial" w:hAnsi="Arial" w:cs="Arial"/>
          <w:color w:val="000000"/>
          <w:sz w:val="18"/>
          <w:szCs w:val="18"/>
          <w:shd w:val="clear" w:color="auto" w:fill="FFFFFF"/>
        </w:rPr>
        <w:t xml:space="preserve"> </w:t>
      </w:r>
      <w:r w:rsidR="002419E4" w:rsidRPr="002419E4">
        <w:rPr>
          <w:rFonts w:ascii="Arial" w:hAnsi="Arial" w:cs="Arial"/>
          <w:color w:val="000000"/>
          <w:sz w:val="18"/>
          <w:szCs w:val="18"/>
          <w:shd w:val="clear" w:color="auto" w:fill="FFFFFF"/>
        </w:rPr>
        <w:t>лопаточного сочленения до седалищного бугра, превышает высоту в холке в отношении 11 к 10</w:t>
      </w:r>
      <w:r w:rsidR="002419E4">
        <w:rPr>
          <w:rFonts w:ascii="Arial" w:hAnsi="Arial" w:cs="Arial"/>
          <w:color w:val="000000"/>
          <w:sz w:val="21"/>
          <w:szCs w:val="21"/>
          <w:shd w:val="clear" w:color="auto" w:fill="FFFFFF"/>
        </w:rPr>
        <w:t>.</w:t>
      </w:r>
      <w:r>
        <w:rPr>
          <w:rFonts w:ascii="Arial" w:hAnsi="Arial" w:cs="Arial"/>
          <w:color w:val="000000"/>
          <w:sz w:val="18"/>
          <w:szCs w:val="18"/>
        </w:rPr>
        <w:br/>
      </w:r>
      <w:r w:rsidRPr="005A290A">
        <w:rPr>
          <w:rStyle w:val="Emphasis"/>
          <w:rFonts w:ascii="Arial" w:hAnsi="Arial" w:cs="Arial"/>
          <w:b/>
          <w:color w:val="000000"/>
          <w:sz w:val="18"/>
          <w:szCs w:val="18"/>
        </w:rPr>
        <w:t>Недостатки.</w:t>
      </w:r>
      <w:r>
        <w:rPr>
          <w:rStyle w:val="Emphasis"/>
          <w:rFonts w:ascii="Arial" w:hAnsi="Arial" w:cs="Arial"/>
          <w:color w:val="000000"/>
          <w:sz w:val="18"/>
          <w:szCs w:val="18"/>
        </w:rPr>
        <w:t> </w:t>
      </w:r>
      <w:r>
        <w:rPr>
          <w:rFonts w:ascii="Arial" w:hAnsi="Arial" w:cs="Arial"/>
          <w:color w:val="000000"/>
          <w:sz w:val="18"/>
          <w:szCs w:val="18"/>
        </w:rPr>
        <w:t xml:space="preserve">Незначительные отклонения от формата. Квадратный или растянутый формат; </w:t>
      </w:r>
      <w:proofErr w:type="spellStart"/>
      <w:r>
        <w:rPr>
          <w:rFonts w:ascii="Arial" w:hAnsi="Arial" w:cs="Arial"/>
          <w:color w:val="000000"/>
          <w:sz w:val="18"/>
          <w:szCs w:val="18"/>
        </w:rPr>
        <w:t>высоконогость</w:t>
      </w:r>
      <w:proofErr w:type="spellEnd"/>
      <w:r>
        <w:rPr>
          <w:rFonts w:ascii="Arial" w:hAnsi="Arial" w:cs="Arial"/>
          <w:color w:val="000000"/>
          <w:sz w:val="18"/>
          <w:szCs w:val="18"/>
        </w:rPr>
        <w:t xml:space="preserve"> или явная приземистость.</w:t>
      </w:r>
    </w:p>
    <w:p w:rsidR="00D206B2" w:rsidRPr="000123A0" w:rsidRDefault="0007066A" w:rsidP="0007066A">
      <w:pPr>
        <w:pStyle w:val="NormalWeb"/>
        <w:rPr>
          <w:rFonts w:ascii="Arial" w:hAnsi="Arial" w:cs="Arial"/>
          <w:color w:val="000000"/>
          <w:sz w:val="18"/>
          <w:szCs w:val="18"/>
        </w:rPr>
      </w:pPr>
      <w:r>
        <w:rPr>
          <w:rStyle w:val="Strong"/>
          <w:rFonts w:ascii="Arial" w:hAnsi="Arial" w:cs="Arial"/>
          <w:color w:val="000000"/>
          <w:sz w:val="18"/>
          <w:szCs w:val="18"/>
        </w:rPr>
        <w:t>Голова. </w:t>
      </w:r>
      <w:proofErr w:type="gramStart"/>
      <w:r>
        <w:rPr>
          <w:rFonts w:ascii="Arial" w:hAnsi="Arial" w:cs="Arial"/>
          <w:color w:val="000000"/>
          <w:sz w:val="18"/>
          <w:szCs w:val="18"/>
        </w:rPr>
        <w:t>Массивная</w:t>
      </w:r>
      <w:proofErr w:type="gramEnd"/>
      <w:r>
        <w:rPr>
          <w:rFonts w:ascii="Arial" w:hAnsi="Arial" w:cs="Arial"/>
          <w:color w:val="000000"/>
          <w:sz w:val="18"/>
          <w:szCs w:val="18"/>
        </w:rPr>
        <w:t xml:space="preserve">, крепкая, при осмотре сверху — трапециевидной формы. Окружность головы (за ушами) у кобелей равна их высоте в холке. Лоб чуть выпуклый (его ширина превышает собственную высоту), разделен посередине поверхностной ложбинкой, поднимающейся от переносицы до вершины черепа, покрыт симметричными складками кожи, слегка расправляющимися в покое и усиливающимися при возбуждении. Переход </w:t>
      </w:r>
      <w:r w:rsidR="003A5129" w:rsidRPr="003A5129">
        <w:rPr>
          <w:rFonts w:ascii="Arial" w:hAnsi="Arial" w:cs="Arial"/>
          <w:color w:val="000000"/>
          <w:sz w:val="18"/>
          <w:szCs w:val="18"/>
        </w:rPr>
        <w:t xml:space="preserve"> </w:t>
      </w:r>
      <w:proofErr w:type="gramStart"/>
      <w:r>
        <w:rPr>
          <w:rFonts w:ascii="Arial" w:hAnsi="Arial" w:cs="Arial"/>
          <w:color w:val="000000"/>
          <w:sz w:val="18"/>
          <w:szCs w:val="18"/>
        </w:rPr>
        <w:t>от</w:t>
      </w:r>
      <w:proofErr w:type="gramEnd"/>
      <w:r>
        <w:rPr>
          <w:rFonts w:ascii="Arial" w:hAnsi="Arial" w:cs="Arial"/>
          <w:color w:val="000000"/>
          <w:sz w:val="18"/>
          <w:szCs w:val="18"/>
        </w:rPr>
        <w:t xml:space="preserve"> </w:t>
      </w:r>
      <w:r w:rsidR="003A5129" w:rsidRPr="003A5129">
        <w:rPr>
          <w:rFonts w:ascii="Arial" w:hAnsi="Arial" w:cs="Arial"/>
          <w:color w:val="000000"/>
          <w:sz w:val="18"/>
          <w:szCs w:val="18"/>
        </w:rPr>
        <w:t xml:space="preserve"> </w:t>
      </w:r>
      <w:r>
        <w:rPr>
          <w:rFonts w:ascii="Arial" w:hAnsi="Arial" w:cs="Arial"/>
          <w:color w:val="000000"/>
          <w:sz w:val="18"/>
          <w:szCs w:val="18"/>
        </w:rPr>
        <w:t xml:space="preserve">лба к крепкой, равномерно широкой, глубокой, объемной, квадратного формата, чуть вздернутой морде, хорошо заполненной под глазами, резко выражен (в месте перехода лба в спинку носа образуется угол около 95—110°, открытый </w:t>
      </w:r>
      <w:r w:rsidR="00C83FFE">
        <w:rPr>
          <w:rFonts w:ascii="Arial" w:hAnsi="Arial" w:cs="Arial"/>
          <w:color w:val="000000"/>
          <w:sz w:val="18"/>
          <w:szCs w:val="18"/>
        </w:rPr>
        <w:t xml:space="preserve">вверх). Длина </w:t>
      </w:r>
      <w:proofErr w:type="gramStart"/>
      <w:r w:rsidR="00C83FFE">
        <w:rPr>
          <w:rFonts w:ascii="Arial" w:hAnsi="Arial" w:cs="Arial"/>
          <w:color w:val="000000"/>
          <w:sz w:val="18"/>
          <w:szCs w:val="18"/>
        </w:rPr>
        <w:t>морды</w:t>
      </w:r>
      <w:proofErr w:type="gramEnd"/>
      <w:r w:rsidR="00C83FFE">
        <w:rPr>
          <w:rFonts w:ascii="Arial" w:hAnsi="Arial" w:cs="Arial"/>
          <w:color w:val="000000"/>
          <w:sz w:val="18"/>
          <w:szCs w:val="18"/>
        </w:rPr>
        <w:t xml:space="preserve"> составляет от 1</w:t>
      </w:r>
      <w:r>
        <w:rPr>
          <w:rFonts w:ascii="Arial" w:hAnsi="Arial" w:cs="Arial"/>
          <w:color w:val="000000"/>
          <w:sz w:val="18"/>
          <w:szCs w:val="18"/>
        </w:rPr>
        <w:t>/3—</w:t>
      </w:r>
      <w:r w:rsidR="00C83FFE">
        <w:rPr>
          <w:rStyle w:val="Emphasis"/>
          <w:rFonts w:ascii="Arial" w:hAnsi="Arial" w:cs="Arial"/>
          <w:color w:val="000000"/>
          <w:sz w:val="18"/>
          <w:szCs w:val="18"/>
        </w:rPr>
        <w:t>1/4</w:t>
      </w:r>
      <w:r>
        <w:rPr>
          <w:rStyle w:val="Emphasis"/>
          <w:rFonts w:ascii="Arial" w:hAnsi="Arial" w:cs="Arial"/>
          <w:color w:val="000000"/>
          <w:sz w:val="18"/>
          <w:szCs w:val="18"/>
        </w:rPr>
        <w:t> </w:t>
      </w:r>
      <w:r>
        <w:rPr>
          <w:rFonts w:ascii="Arial" w:hAnsi="Arial" w:cs="Arial"/>
          <w:color w:val="000000"/>
          <w:sz w:val="18"/>
          <w:szCs w:val="18"/>
        </w:rPr>
        <w:t>длины головы, а окружность</w:t>
      </w:r>
      <w:r w:rsidR="00C83FFE">
        <w:rPr>
          <w:rFonts w:ascii="Arial" w:hAnsi="Arial" w:cs="Arial"/>
          <w:color w:val="000000"/>
          <w:sz w:val="18"/>
          <w:szCs w:val="18"/>
        </w:rPr>
        <w:t xml:space="preserve"> морды</w:t>
      </w:r>
      <w:r>
        <w:rPr>
          <w:rFonts w:ascii="Arial" w:hAnsi="Arial" w:cs="Arial"/>
          <w:color w:val="000000"/>
          <w:sz w:val="18"/>
          <w:szCs w:val="18"/>
        </w:rPr>
        <w:t xml:space="preserve"> — 2/3 от обхвата </w:t>
      </w:r>
      <w:r w:rsidR="00C83FFE">
        <w:rPr>
          <w:rFonts w:ascii="Arial" w:hAnsi="Arial" w:cs="Arial"/>
          <w:color w:val="000000"/>
          <w:sz w:val="18"/>
          <w:szCs w:val="18"/>
        </w:rPr>
        <w:t>головы</w:t>
      </w:r>
      <w:r>
        <w:rPr>
          <w:rFonts w:ascii="Arial" w:hAnsi="Arial" w:cs="Arial"/>
          <w:color w:val="000000"/>
          <w:sz w:val="18"/>
          <w:szCs w:val="18"/>
        </w:rPr>
        <w:t xml:space="preserve"> за ушами. Спинка носа прямая или слегка прогнутая, с поверхностными складками кожи. </w:t>
      </w:r>
    </w:p>
    <w:p w:rsidR="0007066A" w:rsidRPr="0012129E" w:rsidRDefault="0007066A" w:rsidP="0007066A">
      <w:pPr>
        <w:pStyle w:val="NormalWeb"/>
        <w:rPr>
          <w:rFonts w:ascii="Arial" w:hAnsi="Arial" w:cs="Arial"/>
          <w:color w:val="000000"/>
          <w:sz w:val="18"/>
          <w:szCs w:val="18"/>
        </w:rPr>
      </w:pPr>
      <w:r>
        <w:rPr>
          <w:rStyle w:val="Emphasis"/>
          <w:rFonts w:ascii="Arial" w:hAnsi="Arial" w:cs="Arial"/>
          <w:color w:val="000000"/>
          <w:sz w:val="18"/>
          <w:szCs w:val="18"/>
        </w:rPr>
        <w:t> </w:t>
      </w:r>
      <w:r w:rsidR="00D206B2" w:rsidRPr="005A290A">
        <w:rPr>
          <w:rStyle w:val="Emphasis"/>
          <w:rFonts w:ascii="Arial" w:hAnsi="Arial" w:cs="Arial"/>
          <w:b/>
          <w:color w:val="000000"/>
          <w:sz w:val="18"/>
          <w:szCs w:val="18"/>
        </w:rPr>
        <w:t>Недостатки.</w:t>
      </w:r>
      <w:r w:rsidR="005A290A" w:rsidRPr="005A290A">
        <w:rPr>
          <w:rFonts w:ascii="Arial" w:hAnsi="Arial" w:cs="Arial"/>
          <w:color w:val="000000"/>
          <w:sz w:val="18"/>
          <w:szCs w:val="18"/>
        </w:rPr>
        <w:t xml:space="preserve"> </w:t>
      </w:r>
      <w:r>
        <w:rPr>
          <w:rFonts w:ascii="Arial" w:hAnsi="Arial" w:cs="Arial"/>
          <w:color w:val="000000"/>
          <w:sz w:val="18"/>
          <w:szCs w:val="18"/>
        </w:rPr>
        <w:t>Мелкая, легкая, короткая, куполообразная (яблоком) или бульдожья голова (пл</w:t>
      </w:r>
      <w:r w:rsidR="00C83FFE">
        <w:rPr>
          <w:rFonts w:ascii="Arial" w:hAnsi="Arial" w:cs="Arial"/>
          <w:color w:val="000000"/>
          <w:sz w:val="18"/>
          <w:szCs w:val="18"/>
        </w:rPr>
        <w:t xml:space="preserve">оский череп, короткая </w:t>
      </w:r>
      <w:proofErr w:type="gramStart"/>
      <w:r w:rsidR="00C83FFE">
        <w:rPr>
          <w:rFonts w:ascii="Arial" w:hAnsi="Arial" w:cs="Arial"/>
          <w:color w:val="000000"/>
          <w:sz w:val="18"/>
          <w:szCs w:val="18"/>
        </w:rPr>
        <w:t>морда</w:t>
      </w:r>
      <w:proofErr w:type="gramEnd"/>
      <w:r w:rsidR="00C83FFE">
        <w:rPr>
          <w:rFonts w:ascii="Arial" w:hAnsi="Arial" w:cs="Arial"/>
          <w:color w:val="000000"/>
          <w:sz w:val="18"/>
          <w:szCs w:val="18"/>
        </w:rPr>
        <w:t xml:space="preserve"> — 1/</w:t>
      </w:r>
      <w:r>
        <w:rPr>
          <w:rFonts w:ascii="Arial" w:hAnsi="Arial" w:cs="Arial"/>
          <w:color w:val="000000"/>
          <w:sz w:val="18"/>
          <w:szCs w:val="18"/>
        </w:rPr>
        <w:t xml:space="preserve">4 длины головы); </w:t>
      </w:r>
      <w:proofErr w:type="spellStart"/>
      <w:r>
        <w:rPr>
          <w:rFonts w:ascii="Arial" w:hAnsi="Arial" w:cs="Arial"/>
          <w:color w:val="000000"/>
          <w:sz w:val="18"/>
          <w:szCs w:val="18"/>
        </w:rPr>
        <w:t>слипчивые</w:t>
      </w:r>
      <w:proofErr w:type="spellEnd"/>
      <w:r>
        <w:rPr>
          <w:rFonts w:ascii="Arial" w:hAnsi="Arial" w:cs="Arial"/>
          <w:color w:val="000000"/>
          <w:sz w:val="18"/>
          <w:szCs w:val="18"/>
        </w:rPr>
        <w:t xml:space="preserve"> или узкие ноздри (храп во время движения); короткая верхняя губа (при сомкнутых зубах и закрытой пасти видны зубы или язык).</w:t>
      </w:r>
    </w:p>
    <w:p w:rsidR="00755F5E" w:rsidRDefault="00755F5E" w:rsidP="0007066A">
      <w:pPr>
        <w:pStyle w:val="NormalWeb"/>
        <w:rPr>
          <w:rFonts w:ascii="Arial" w:hAnsi="Arial" w:cs="Arial"/>
          <w:color w:val="000000"/>
          <w:sz w:val="18"/>
          <w:szCs w:val="18"/>
          <w:lang w:val="en-US"/>
        </w:rPr>
      </w:pPr>
      <w:r w:rsidRPr="0012129E">
        <w:rPr>
          <w:rFonts w:ascii="Arial" w:hAnsi="Arial" w:cs="Arial"/>
          <w:color w:val="000000"/>
          <w:sz w:val="18"/>
          <w:szCs w:val="18"/>
        </w:rPr>
        <w:t xml:space="preserve">                                                    </w:t>
      </w:r>
      <w:r>
        <w:rPr>
          <w:noProof/>
        </w:rPr>
        <w:drawing>
          <wp:inline distT="0" distB="0" distL="0" distR="0">
            <wp:extent cx="2520000" cy="2520000"/>
            <wp:effectExtent l="19050" t="0" r="0" b="0"/>
            <wp:docPr id="2" name="Picture 1" descr="http://porodasobak.ru/wp-content/uploads/2014/05/bordosskii-dog-mor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orodasobak.ru/wp-content/uploads/2014/05/bordosskii-dog-morda.jpg"/>
                    <pic:cNvPicPr>
                      <a:picLocks noChangeAspect="1" noChangeArrowheads="1"/>
                    </pic:cNvPicPr>
                  </pic:nvPicPr>
                  <pic:blipFill>
                    <a:blip r:embed="rId7" cstate="print"/>
                    <a:srcRect/>
                    <a:stretch>
                      <a:fillRect/>
                    </a:stretch>
                  </pic:blipFill>
                  <pic:spPr bwMode="auto">
                    <a:xfrm>
                      <a:off x="0" y="0"/>
                      <a:ext cx="2520000" cy="2520000"/>
                    </a:xfrm>
                    <a:prstGeom prst="rect">
                      <a:avLst/>
                    </a:prstGeom>
                    <a:noFill/>
                    <a:ln w="9525">
                      <a:noFill/>
                      <a:miter lim="800000"/>
                      <a:headEnd/>
                      <a:tailEnd/>
                    </a:ln>
                  </pic:spPr>
                </pic:pic>
              </a:graphicData>
            </a:graphic>
          </wp:inline>
        </w:drawing>
      </w:r>
    </w:p>
    <w:p w:rsidR="00FC4E77" w:rsidRDefault="00D206B2" w:rsidP="000123A0">
      <w:pPr>
        <w:pStyle w:val="NormalWeb"/>
        <w:rPr>
          <w:rFonts w:ascii="Arial" w:hAnsi="Arial" w:cs="Arial"/>
          <w:color w:val="000000"/>
          <w:sz w:val="18"/>
          <w:szCs w:val="18"/>
        </w:rPr>
      </w:pPr>
      <w:r>
        <w:rPr>
          <w:rFonts w:ascii="Arial" w:hAnsi="Arial" w:cs="Arial"/>
          <w:color w:val="000000"/>
          <w:sz w:val="18"/>
          <w:szCs w:val="18"/>
        </w:rPr>
        <w:t xml:space="preserve">Мочка носа широкая, с хорошо раскрытыми ноздрями, может быть чуть вздернутой, но не приплюснутой. Маска в тон основного окраса, но более глубокого тона. Щеки хорошо развиты, мускулистые. Мясистая верхняя губа спереди доходит до каймы нижней губы, образуя перевернутую букву «V», а затем, по плавной дуге, уходит на боковые поверхности </w:t>
      </w:r>
      <w:proofErr w:type="gramStart"/>
      <w:r>
        <w:rPr>
          <w:rFonts w:ascii="Arial" w:hAnsi="Arial" w:cs="Arial"/>
          <w:color w:val="000000"/>
          <w:sz w:val="18"/>
          <w:szCs w:val="18"/>
        </w:rPr>
        <w:t>морды</w:t>
      </w:r>
      <w:proofErr w:type="gramEnd"/>
      <w:r>
        <w:rPr>
          <w:rFonts w:ascii="Arial" w:hAnsi="Arial" w:cs="Arial"/>
          <w:color w:val="000000"/>
          <w:sz w:val="18"/>
          <w:szCs w:val="18"/>
        </w:rPr>
        <w:t>, не спускаясь за край нижней челюсти. Челюсти сильные, крепкие, квадратные. Нижняя челюсть широкой ладьей выступает впереди верхней и благодаря плавному изгибу чуть возвышается над ней, подчеркивая массивный широкий подбородок. </w:t>
      </w:r>
      <w:r>
        <w:rPr>
          <w:rFonts w:ascii="Arial" w:hAnsi="Arial" w:cs="Arial"/>
          <w:color w:val="000000"/>
          <w:sz w:val="18"/>
          <w:szCs w:val="18"/>
        </w:rPr>
        <w:br/>
      </w:r>
      <w:r w:rsidR="00FC4E77" w:rsidRPr="00FC4E77">
        <w:rPr>
          <w:rFonts w:ascii="Arial" w:hAnsi="Arial" w:cs="Arial"/>
          <w:b/>
          <w:color w:val="000000"/>
          <w:sz w:val="18"/>
          <w:szCs w:val="18"/>
        </w:rPr>
        <w:t xml:space="preserve">Маска </w:t>
      </w:r>
      <w:r w:rsidR="00FC4E77">
        <w:rPr>
          <w:rFonts w:ascii="Arial" w:hAnsi="Arial" w:cs="Arial"/>
          <w:color w:val="000000"/>
          <w:sz w:val="18"/>
          <w:szCs w:val="18"/>
        </w:rPr>
        <w:t xml:space="preserve">– </w:t>
      </w:r>
      <w:r w:rsidR="00FC4E77" w:rsidRPr="00AA191A">
        <w:rPr>
          <w:rFonts w:ascii="Arial" w:hAnsi="Arial" w:cs="Arial"/>
          <w:i/>
          <w:color w:val="000000"/>
          <w:sz w:val="18"/>
          <w:szCs w:val="18"/>
        </w:rPr>
        <w:t xml:space="preserve">Черная </w:t>
      </w:r>
      <w:r w:rsidR="00FC4E77">
        <w:rPr>
          <w:rFonts w:ascii="Arial" w:hAnsi="Arial" w:cs="Arial"/>
          <w:color w:val="000000"/>
          <w:sz w:val="18"/>
          <w:szCs w:val="18"/>
        </w:rPr>
        <w:t>– незначительная</w:t>
      </w:r>
      <w:r w:rsidR="00D629AC">
        <w:rPr>
          <w:rFonts w:ascii="Arial" w:hAnsi="Arial" w:cs="Arial"/>
          <w:color w:val="000000"/>
          <w:sz w:val="18"/>
          <w:szCs w:val="18"/>
        </w:rPr>
        <w:t xml:space="preserve">, не заходит на черепную часть, но на </w:t>
      </w:r>
      <w:r w:rsidR="00E10C48">
        <w:rPr>
          <w:rFonts w:ascii="Arial" w:hAnsi="Arial" w:cs="Arial"/>
          <w:color w:val="000000"/>
          <w:sz w:val="18"/>
          <w:szCs w:val="18"/>
        </w:rPr>
        <w:t xml:space="preserve">черепе, </w:t>
      </w:r>
      <w:r w:rsidR="00D629AC">
        <w:rPr>
          <w:rFonts w:ascii="Arial" w:hAnsi="Arial" w:cs="Arial"/>
          <w:color w:val="000000"/>
          <w:sz w:val="18"/>
          <w:szCs w:val="18"/>
        </w:rPr>
        <w:t>ушах</w:t>
      </w:r>
      <w:r w:rsidR="00E10C48">
        <w:rPr>
          <w:rFonts w:ascii="Arial" w:hAnsi="Arial" w:cs="Arial"/>
          <w:color w:val="000000"/>
          <w:sz w:val="18"/>
          <w:szCs w:val="18"/>
        </w:rPr>
        <w:t xml:space="preserve">, шее может присутствовать  </w:t>
      </w:r>
      <w:r w:rsidR="006B03DC">
        <w:rPr>
          <w:rFonts w:ascii="Arial" w:hAnsi="Arial" w:cs="Arial"/>
          <w:color w:val="000000"/>
          <w:sz w:val="18"/>
          <w:szCs w:val="18"/>
        </w:rPr>
        <w:t>некоторый темный оттенок.</w:t>
      </w:r>
      <w:r w:rsidR="00E10C48">
        <w:rPr>
          <w:rFonts w:ascii="Arial" w:hAnsi="Arial" w:cs="Arial"/>
          <w:color w:val="000000"/>
          <w:sz w:val="18"/>
          <w:szCs w:val="18"/>
        </w:rPr>
        <w:t xml:space="preserve">   Нос –</w:t>
      </w:r>
      <w:r w:rsidR="006B03DC">
        <w:rPr>
          <w:rFonts w:ascii="Arial" w:hAnsi="Arial" w:cs="Arial"/>
          <w:color w:val="000000"/>
          <w:sz w:val="18"/>
          <w:szCs w:val="18"/>
        </w:rPr>
        <w:t xml:space="preserve"> </w:t>
      </w:r>
      <w:r w:rsidR="00E10C48">
        <w:rPr>
          <w:rFonts w:ascii="Arial" w:hAnsi="Arial" w:cs="Arial"/>
          <w:color w:val="000000"/>
          <w:sz w:val="18"/>
          <w:szCs w:val="18"/>
        </w:rPr>
        <w:t>черный.</w:t>
      </w:r>
    </w:p>
    <w:p w:rsidR="00FC4E77" w:rsidRDefault="00FC4E77" w:rsidP="000123A0">
      <w:pPr>
        <w:pStyle w:val="NormalWeb"/>
        <w:rPr>
          <w:rFonts w:ascii="Arial" w:hAnsi="Arial" w:cs="Arial"/>
          <w:color w:val="000000"/>
          <w:sz w:val="18"/>
          <w:szCs w:val="18"/>
        </w:rPr>
      </w:pPr>
      <w:r w:rsidRPr="00AA191A">
        <w:rPr>
          <w:rFonts w:ascii="Arial" w:hAnsi="Arial" w:cs="Arial"/>
          <w:i/>
          <w:color w:val="000000"/>
          <w:sz w:val="18"/>
          <w:szCs w:val="18"/>
        </w:rPr>
        <w:t xml:space="preserve">Коричневая </w:t>
      </w:r>
      <w:r w:rsidR="00AA191A">
        <w:rPr>
          <w:rFonts w:ascii="Arial" w:hAnsi="Arial" w:cs="Arial"/>
          <w:color w:val="000000"/>
          <w:sz w:val="18"/>
          <w:szCs w:val="18"/>
        </w:rPr>
        <w:t xml:space="preserve">– маска может быть ярко коричневого оттенка, бока могут быть </w:t>
      </w:r>
      <w:r w:rsidR="00E75AD1">
        <w:rPr>
          <w:rFonts w:ascii="Arial" w:hAnsi="Arial" w:cs="Arial"/>
          <w:color w:val="000000"/>
          <w:sz w:val="18"/>
          <w:szCs w:val="18"/>
        </w:rPr>
        <w:t xml:space="preserve">более бледного окраса, если присутствует олений или  </w:t>
      </w:r>
      <w:r w:rsidR="00537E62">
        <w:rPr>
          <w:rFonts w:ascii="Arial" w:hAnsi="Arial" w:cs="Arial"/>
          <w:color w:val="000000"/>
          <w:sz w:val="18"/>
          <w:szCs w:val="18"/>
        </w:rPr>
        <w:t xml:space="preserve">песочный </w:t>
      </w:r>
      <w:r w:rsidR="00E75AD1">
        <w:rPr>
          <w:rFonts w:ascii="Arial" w:hAnsi="Arial" w:cs="Arial"/>
          <w:color w:val="000000"/>
          <w:sz w:val="18"/>
          <w:szCs w:val="18"/>
        </w:rPr>
        <w:t xml:space="preserve"> волос. Нос – коричневый.</w:t>
      </w:r>
    </w:p>
    <w:p w:rsidR="00FC4E77" w:rsidRDefault="00FC4E77" w:rsidP="000123A0">
      <w:pPr>
        <w:pStyle w:val="NormalWeb"/>
        <w:rPr>
          <w:rFonts w:ascii="Arial" w:hAnsi="Arial" w:cs="Arial"/>
          <w:color w:val="000000"/>
          <w:sz w:val="18"/>
          <w:szCs w:val="18"/>
        </w:rPr>
      </w:pPr>
      <w:r w:rsidRPr="00AA191A">
        <w:rPr>
          <w:rFonts w:ascii="Arial" w:hAnsi="Arial" w:cs="Arial"/>
          <w:i/>
          <w:color w:val="000000"/>
          <w:sz w:val="18"/>
          <w:szCs w:val="18"/>
        </w:rPr>
        <w:t>Без маски</w:t>
      </w:r>
      <w:r>
        <w:rPr>
          <w:rFonts w:ascii="Arial" w:hAnsi="Arial" w:cs="Arial"/>
          <w:color w:val="000000"/>
          <w:sz w:val="18"/>
          <w:szCs w:val="18"/>
        </w:rPr>
        <w:t xml:space="preserve"> – нос кор</w:t>
      </w:r>
      <w:r w:rsidR="00AA191A">
        <w:rPr>
          <w:rFonts w:ascii="Arial" w:hAnsi="Arial" w:cs="Arial"/>
          <w:color w:val="000000"/>
          <w:sz w:val="18"/>
          <w:szCs w:val="18"/>
        </w:rPr>
        <w:t>и</w:t>
      </w:r>
      <w:r>
        <w:rPr>
          <w:rFonts w:ascii="Arial" w:hAnsi="Arial" w:cs="Arial"/>
          <w:color w:val="000000"/>
          <w:sz w:val="18"/>
          <w:szCs w:val="18"/>
        </w:rPr>
        <w:t>чневый.</w:t>
      </w:r>
    </w:p>
    <w:p w:rsidR="00D206B2" w:rsidRPr="00D206B2" w:rsidRDefault="00D206B2" w:rsidP="0007066A">
      <w:pPr>
        <w:pStyle w:val="NormalWeb"/>
        <w:rPr>
          <w:rFonts w:ascii="Arial" w:hAnsi="Arial" w:cs="Arial"/>
          <w:color w:val="000000"/>
          <w:sz w:val="18"/>
          <w:szCs w:val="18"/>
        </w:rPr>
      </w:pPr>
      <w:r w:rsidRPr="000123A0">
        <w:rPr>
          <w:rFonts w:ascii="Arial" w:hAnsi="Arial" w:cs="Arial"/>
          <w:color w:val="000000"/>
          <w:sz w:val="18"/>
          <w:szCs w:val="18"/>
        </w:rPr>
        <w:t xml:space="preserve">                                        </w:t>
      </w:r>
      <w:r>
        <w:rPr>
          <w:noProof/>
        </w:rPr>
        <w:drawing>
          <wp:inline distT="0" distB="0" distL="0" distR="0">
            <wp:extent cx="3240000" cy="1742442"/>
            <wp:effectExtent l="19050" t="0" r="0" b="0"/>
            <wp:docPr id="5" name="Picture 1" descr="ÑÑÐ°Ð½Ð´Ð°ÑÑ Ð¿Ð¾ÑÐ¾Ð´Ñ Ð±Ð¾ÑÐ´Ð¾ÑÐºÐ¸Ð¹ Ð´Ð¾Ð³ Ð½Ð¾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ÑÑÐ°Ð½Ð´Ð°ÑÑ Ð¿Ð¾ÑÐ¾Ð´Ñ Ð±Ð¾ÑÐ´Ð¾ÑÐºÐ¸Ð¹ Ð´Ð¾Ð³ Ð½Ð¾Ñ"/>
                    <pic:cNvPicPr>
                      <a:picLocks noChangeAspect="1" noChangeArrowheads="1"/>
                    </pic:cNvPicPr>
                  </pic:nvPicPr>
                  <pic:blipFill>
                    <a:blip r:embed="rId8" cstate="print"/>
                    <a:srcRect/>
                    <a:stretch>
                      <a:fillRect/>
                    </a:stretch>
                  </pic:blipFill>
                  <pic:spPr bwMode="auto">
                    <a:xfrm>
                      <a:off x="0" y="0"/>
                      <a:ext cx="3240000" cy="1742442"/>
                    </a:xfrm>
                    <a:prstGeom prst="rect">
                      <a:avLst/>
                    </a:prstGeom>
                    <a:noFill/>
                    <a:ln w="9525">
                      <a:noFill/>
                      <a:miter lim="800000"/>
                      <a:headEnd/>
                      <a:tailEnd/>
                    </a:ln>
                  </pic:spPr>
                </pic:pic>
              </a:graphicData>
            </a:graphic>
          </wp:inline>
        </w:drawing>
      </w:r>
    </w:p>
    <w:p w:rsidR="005A290A" w:rsidRDefault="0007066A" w:rsidP="0007066A">
      <w:pPr>
        <w:pStyle w:val="NormalWeb"/>
        <w:rPr>
          <w:rFonts w:ascii="Arial" w:hAnsi="Arial" w:cs="Arial"/>
          <w:color w:val="000000"/>
          <w:sz w:val="18"/>
          <w:szCs w:val="18"/>
        </w:rPr>
      </w:pPr>
      <w:r>
        <w:rPr>
          <w:rStyle w:val="Strong"/>
          <w:rFonts w:ascii="Arial" w:hAnsi="Arial" w:cs="Arial"/>
          <w:color w:val="000000"/>
          <w:sz w:val="18"/>
          <w:szCs w:val="18"/>
        </w:rPr>
        <w:lastRenderedPageBreak/>
        <w:t>Уши. </w:t>
      </w:r>
      <w:r>
        <w:rPr>
          <w:rFonts w:ascii="Arial" w:hAnsi="Arial" w:cs="Arial"/>
          <w:color w:val="000000"/>
          <w:sz w:val="18"/>
          <w:szCs w:val="18"/>
        </w:rPr>
        <w:t>Маленькие (при натяжении с трудом доходят до наружного угла глаза), закруглены на концах, высоко и широко поставленные, при возбуждении чуть приподнимающиеся на хряще, покрыты мышастой (кротовой) шерстью (очень короткой, густой, мягкой и плотно прилегающей) более густого тона по сравнению с основным окрасом.</w:t>
      </w:r>
      <w:r w:rsidR="005A290A">
        <w:rPr>
          <w:rFonts w:ascii="Arial" w:hAnsi="Arial" w:cs="Arial"/>
          <w:color w:val="000000"/>
          <w:sz w:val="18"/>
          <w:szCs w:val="18"/>
        </w:rPr>
        <w:t xml:space="preserve"> Недостатки.</w:t>
      </w:r>
    </w:p>
    <w:p w:rsidR="0007066A" w:rsidRDefault="0007066A" w:rsidP="0007066A">
      <w:pPr>
        <w:pStyle w:val="NormalWeb"/>
        <w:rPr>
          <w:rFonts w:ascii="Arial" w:hAnsi="Arial" w:cs="Arial"/>
          <w:color w:val="000000"/>
          <w:sz w:val="18"/>
          <w:szCs w:val="18"/>
        </w:rPr>
      </w:pPr>
      <w:r>
        <w:rPr>
          <w:rStyle w:val="Strong"/>
          <w:rFonts w:ascii="Arial" w:hAnsi="Arial" w:cs="Arial"/>
          <w:color w:val="000000"/>
          <w:sz w:val="18"/>
          <w:szCs w:val="18"/>
        </w:rPr>
        <w:t>Глаза. </w:t>
      </w:r>
      <w:r>
        <w:rPr>
          <w:rFonts w:ascii="Arial" w:hAnsi="Arial" w:cs="Arial"/>
          <w:color w:val="000000"/>
          <w:sz w:val="18"/>
          <w:szCs w:val="18"/>
        </w:rPr>
        <w:t>Овальные, низко, широко и прямо поставленные, при взгляде вперед белки глаз не видны. Выражение открытое, </w:t>
      </w:r>
      <w:r>
        <w:rPr>
          <w:rFonts w:ascii="Arial" w:hAnsi="Arial" w:cs="Arial"/>
          <w:color w:val="000000"/>
          <w:sz w:val="18"/>
          <w:szCs w:val="18"/>
        </w:rPr>
        <w:br/>
        <w:t xml:space="preserve">но внимательное. У собак с черной маской они карие или ореховые, </w:t>
      </w:r>
      <w:proofErr w:type="gramStart"/>
      <w:r>
        <w:rPr>
          <w:rFonts w:ascii="Arial" w:hAnsi="Arial" w:cs="Arial"/>
          <w:color w:val="000000"/>
          <w:sz w:val="18"/>
          <w:szCs w:val="18"/>
        </w:rPr>
        <w:t>с</w:t>
      </w:r>
      <w:proofErr w:type="gramEnd"/>
      <w:r>
        <w:rPr>
          <w:rFonts w:ascii="Arial" w:hAnsi="Arial" w:cs="Arial"/>
          <w:color w:val="000000"/>
          <w:sz w:val="18"/>
          <w:szCs w:val="18"/>
        </w:rPr>
        <w:t xml:space="preserve"> </w:t>
      </w:r>
      <w:proofErr w:type="gramStart"/>
      <w:r>
        <w:rPr>
          <w:rFonts w:ascii="Arial" w:hAnsi="Arial" w:cs="Arial"/>
          <w:color w:val="000000"/>
          <w:sz w:val="18"/>
          <w:szCs w:val="18"/>
        </w:rPr>
        <w:t>красной</w:t>
      </w:r>
      <w:proofErr w:type="gramEnd"/>
      <w:r w:rsidR="00ED6FCC">
        <w:rPr>
          <w:rFonts w:ascii="Arial" w:hAnsi="Arial" w:cs="Arial"/>
          <w:color w:val="000000"/>
          <w:sz w:val="18"/>
          <w:szCs w:val="18"/>
        </w:rPr>
        <w:t xml:space="preserve"> </w:t>
      </w:r>
      <w:r>
        <w:rPr>
          <w:rFonts w:ascii="Arial" w:hAnsi="Arial" w:cs="Arial"/>
          <w:color w:val="000000"/>
          <w:sz w:val="18"/>
          <w:szCs w:val="18"/>
        </w:rPr>
        <w:t xml:space="preserve"> (включая и ее отсутствие) — более светлых тонов, но не желтые. </w:t>
      </w:r>
      <w:r>
        <w:rPr>
          <w:rFonts w:ascii="Arial" w:hAnsi="Arial" w:cs="Arial"/>
          <w:color w:val="000000"/>
          <w:sz w:val="18"/>
          <w:szCs w:val="18"/>
        </w:rPr>
        <w:br/>
      </w:r>
      <w:r w:rsidRPr="005A290A">
        <w:rPr>
          <w:rStyle w:val="Emphasis"/>
          <w:rFonts w:ascii="Arial" w:hAnsi="Arial" w:cs="Arial"/>
          <w:b/>
          <w:color w:val="000000"/>
          <w:sz w:val="18"/>
          <w:szCs w:val="18"/>
        </w:rPr>
        <w:t>Недостатки</w:t>
      </w:r>
      <w:r>
        <w:rPr>
          <w:rStyle w:val="Emphasis"/>
          <w:rFonts w:ascii="Arial" w:hAnsi="Arial" w:cs="Arial"/>
          <w:color w:val="000000"/>
          <w:sz w:val="18"/>
          <w:szCs w:val="18"/>
        </w:rPr>
        <w:t>. </w:t>
      </w:r>
      <w:r>
        <w:rPr>
          <w:rFonts w:ascii="Arial" w:hAnsi="Arial" w:cs="Arial"/>
          <w:color w:val="000000"/>
          <w:sz w:val="18"/>
          <w:szCs w:val="18"/>
        </w:rPr>
        <w:t>Узковато поставленные, округлые глаза, сыроватые веки. </w:t>
      </w:r>
      <w:r>
        <w:rPr>
          <w:rStyle w:val="Emphasis"/>
          <w:rFonts w:ascii="Arial" w:hAnsi="Arial" w:cs="Arial"/>
          <w:color w:val="000000"/>
          <w:sz w:val="18"/>
          <w:szCs w:val="18"/>
        </w:rPr>
        <w:t> </w:t>
      </w:r>
      <w:proofErr w:type="gramStart"/>
      <w:r>
        <w:rPr>
          <w:rFonts w:ascii="Arial" w:hAnsi="Arial" w:cs="Arial"/>
          <w:color w:val="000000"/>
          <w:sz w:val="18"/>
          <w:szCs w:val="18"/>
        </w:rPr>
        <w:t>Слишком</w:t>
      </w:r>
      <w:r w:rsidR="00537E62">
        <w:rPr>
          <w:rFonts w:ascii="Arial" w:hAnsi="Arial" w:cs="Arial"/>
          <w:color w:val="000000"/>
          <w:sz w:val="18"/>
          <w:szCs w:val="18"/>
        </w:rPr>
        <w:t xml:space="preserve"> </w:t>
      </w:r>
      <w:r>
        <w:rPr>
          <w:rFonts w:ascii="Arial" w:hAnsi="Arial" w:cs="Arial"/>
          <w:color w:val="000000"/>
          <w:sz w:val="18"/>
          <w:szCs w:val="18"/>
        </w:rPr>
        <w:t xml:space="preserve"> большие, круглые, выпуклые</w:t>
      </w:r>
      <w:r w:rsidR="00817BAC" w:rsidRPr="00817BAC">
        <w:rPr>
          <w:rFonts w:ascii="Arial" w:hAnsi="Arial" w:cs="Arial"/>
          <w:color w:val="000000"/>
          <w:sz w:val="18"/>
          <w:szCs w:val="18"/>
        </w:rPr>
        <w:t xml:space="preserve"> </w:t>
      </w:r>
      <w:r>
        <w:rPr>
          <w:rFonts w:ascii="Arial" w:hAnsi="Arial" w:cs="Arial"/>
          <w:color w:val="000000"/>
          <w:sz w:val="18"/>
          <w:szCs w:val="18"/>
        </w:rPr>
        <w:t xml:space="preserve"> или очень маленькие, запавшие, </w:t>
      </w:r>
      <w:r w:rsidR="00316AB6" w:rsidRPr="00316AB6">
        <w:rPr>
          <w:rFonts w:ascii="Arial" w:hAnsi="Arial" w:cs="Arial"/>
          <w:color w:val="000000"/>
          <w:sz w:val="18"/>
          <w:szCs w:val="18"/>
        </w:rPr>
        <w:t xml:space="preserve"> </w:t>
      </w:r>
      <w:r>
        <w:rPr>
          <w:rFonts w:ascii="Arial" w:hAnsi="Arial" w:cs="Arial"/>
          <w:color w:val="000000"/>
          <w:sz w:val="18"/>
          <w:szCs w:val="18"/>
        </w:rPr>
        <w:t>не</w:t>
      </w:r>
      <w:r w:rsidR="003A5129">
        <w:rPr>
          <w:rFonts w:ascii="Arial" w:hAnsi="Arial" w:cs="Arial"/>
          <w:color w:val="000000"/>
          <w:sz w:val="18"/>
          <w:szCs w:val="18"/>
        </w:rPr>
        <w:t xml:space="preserve"> </w:t>
      </w:r>
      <w:r w:rsidR="00537E62">
        <w:rPr>
          <w:rFonts w:ascii="Arial" w:hAnsi="Arial" w:cs="Arial"/>
          <w:color w:val="000000"/>
          <w:sz w:val="18"/>
          <w:szCs w:val="18"/>
        </w:rPr>
        <w:t xml:space="preserve"> </w:t>
      </w:r>
      <w:r>
        <w:rPr>
          <w:rFonts w:ascii="Arial" w:hAnsi="Arial" w:cs="Arial"/>
          <w:color w:val="000000"/>
          <w:sz w:val="18"/>
          <w:szCs w:val="18"/>
        </w:rPr>
        <w:t xml:space="preserve">выразительные </w:t>
      </w:r>
      <w:r w:rsidR="00537E62">
        <w:rPr>
          <w:rFonts w:ascii="Arial" w:hAnsi="Arial" w:cs="Arial"/>
          <w:color w:val="000000"/>
          <w:sz w:val="18"/>
          <w:szCs w:val="18"/>
        </w:rPr>
        <w:t xml:space="preserve"> </w:t>
      </w:r>
      <w:r>
        <w:rPr>
          <w:rFonts w:ascii="Arial" w:hAnsi="Arial" w:cs="Arial"/>
          <w:color w:val="000000"/>
          <w:sz w:val="18"/>
          <w:szCs w:val="18"/>
        </w:rPr>
        <w:t xml:space="preserve">глаза, </w:t>
      </w:r>
      <w:r w:rsidR="00817BAC" w:rsidRPr="00817BAC">
        <w:rPr>
          <w:rFonts w:ascii="Arial" w:hAnsi="Arial" w:cs="Arial"/>
          <w:color w:val="000000"/>
          <w:sz w:val="18"/>
          <w:szCs w:val="18"/>
        </w:rPr>
        <w:t xml:space="preserve"> </w:t>
      </w:r>
      <w:r>
        <w:rPr>
          <w:rFonts w:ascii="Arial" w:hAnsi="Arial" w:cs="Arial"/>
          <w:color w:val="000000"/>
          <w:sz w:val="18"/>
          <w:szCs w:val="18"/>
        </w:rPr>
        <w:t>косо, близко, высоко</w:t>
      </w:r>
      <w:r w:rsidR="003B17AD">
        <w:rPr>
          <w:rFonts w:ascii="Arial" w:hAnsi="Arial" w:cs="Arial"/>
          <w:color w:val="000000"/>
          <w:sz w:val="18"/>
          <w:szCs w:val="18"/>
        </w:rPr>
        <w:t xml:space="preserve"> </w:t>
      </w:r>
      <w:r>
        <w:rPr>
          <w:rFonts w:ascii="Arial" w:hAnsi="Arial" w:cs="Arial"/>
          <w:color w:val="000000"/>
          <w:sz w:val="18"/>
          <w:szCs w:val="18"/>
        </w:rPr>
        <w:t xml:space="preserve"> поставленные </w:t>
      </w:r>
      <w:r w:rsidR="00537E62">
        <w:rPr>
          <w:rFonts w:ascii="Arial" w:hAnsi="Arial" w:cs="Arial"/>
          <w:color w:val="000000"/>
          <w:sz w:val="18"/>
          <w:szCs w:val="18"/>
        </w:rPr>
        <w:t xml:space="preserve"> </w:t>
      </w:r>
      <w:r>
        <w:rPr>
          <w:rFonts w:ascii="Arial" w:hAnsi="Arial" w:cs="Arial"/>
          <w:color w:val="000000"/>
          <w:sz w:val="18"/>
          <w:szCs w:val="18"/>
        </w:rPr>
        <w:t xml:space="preserve">глаза, </w:t>
      </w:r>
      <w:r w:rsidR="00817BAC" w:rsidRPr="00817BAC">
        <w:rPr>
          <w:rFonts w:ascii="Arial" w:hAnsi="Arial" w:cs="Arial"/>
          <w:color w:val="000000"/>
          <w:sz w:val="18"/>
          <w:szCs w:val="18"/>
        </w:rPr>
        <w:t xml:space="preserve"> </w:t>
      </w:r>
      <w:r>
        <w:rPr>
          <w:rFonts w:ascii="Arial" w:hAnsi="Arial" w:cs="Arial"/>
          <w:color w:val="000000"/>
          <w:sz w:val="18"/>
          <w:szCs w:val="18"/>
        </w:rPr>
        <w:t xml:space="preserve">янтарные </w:t>
      </w:r>
      <w:r w:rsidR="003A5129">
        <w:rPr>
          <w:rFonts w:ascii="Arial" w:hAnsi="Arial" w:cs="Arial"/>
          <w:color w:val="000000"/>
          <w:sz w:val="18"/>
          <w:szCs w:val="18"/>
        </w:rPr>
        <w:t xml:space="preserve"> </w:t>
      </w:r>
      <w:r>
        <w:rPr>
          <w:rFonts w:ascii="Arial" w:hAnsi="Arial" w:cs="Arial"/>
          <w:color w:val="000000"/>
          <w:sz w:val="18"/>
          <w:szCs w:val="18"/>
        </w:rPr>
        <w:t>или</w:t>
      </w:r>
      <w:r w:rsidR="003A5129">
        <w:rPr>
          <w:rFonts w:ascii="Arial" w:hAnsi="Arial" w:cs="Arial"/>
          <w:color w:val="000000"/>
          <w:sz w:val="18"/>
          <w:szCs w:val="18"/>
        </w:rPr>
        <w:t xml:space="preserve"> </w:t>
      </w:r>
      <w:r>
        <w:rPr>
          <w:rFonts w:ascii="Arial" w:hAnsi="Arial" w:cs="Arial"/>
          <w:color w:val="000000"/>
          <w:sz w:val="18"/>
          <w:szCs w:val="18"/>
        </w:rPr>
        <w:t xml:space="preserve"> белесые</w:t>
      </w:r>
      <w:r w:rsidR="003B17AD">
        <w:rPr>
          <w:rFonts w:ascii="Arial" w:hAnsi="Arial" w:cs="Arial"/>
          <w:color w:val="000000"/>
          <w:sz w:val="18"/>
          <w:szCs w:val="18"/>
        </w:rPr>
        <w:t xml:space="preserve"> </w:t>
      </w:r>
      <w:r>
        <w:rPr>
          <w:rFonts w:ascii="Arial" w:hAnsi="Arial" w:cs="Arial"/>
          <w:color w:val="000000"/>
          <w:sz w:val="18"/>
          <w:szCs w:val="18"/>
        </w:rPr>
        <w:t xml:space="preserve"> глаза, сырые веки, </w:t>
      </w:r>
      <w:proofErr w:type="spellStart"/>
      <w:r>
        <w:rPr>
          <w:rFonts w:ascii="Arial" w:hAnsi="Arial" w:cs="Arial"/>
          <w:color w:val="000000"/>
          <w:sz w:val="18"/>
          <w:szCs w:val="18"/>
        </w:rPr>
        <w:t>протрузия</w:t>
      </w:r>
      <w:proofErr w:type="spellEnd"/>
      <w:r>
        <w:rPr>
          <w:rFonts w:ascii="Arial" w:hAnsi="Arial" w:cs="Arial"/>
          <w:color w:val="000000"/>
          <w:sz w:val="18"/>
          <w:szCs w:val="18"/>
        </w:rPr>
        <w:t xml:space="preserve"> </w:t>
      </w:r>
      <w:r w:rsidR="005A290A" w:rsidRPr="005A290A">
        <w:rPr>
          <w:rFonts w:ascii="Arial" w:hAnsi="Arial" w:cs="Arial"/>
          <w:color w:val="000000"/>
          <w:sz w:val="18"/>
          <w:szCs w:val="18"/>
        </w:rPr>
        <w:t xml:space="preserve"> </w:t>
      </w:r>
      <w:r>
        <w:rPr>
          <w:rFonts w:ascii="Arial" w:hAnsi="Arial" w:cs="Arial"/>
          <w:color w:val="000000"/>
          <w:sz w:val="18"/>
          <w:szCs w:val="18"/>
        </w:rPr>
        <w:t>третьего</w:t>
      </w:r>
      <w:r w:rsidR="003B17AD">
        <w:rPr>
          <w:rFonts w:ascii="Arial" w:hAnsi="Arial" w:cs="Arial"/>
          <w:color w:val="000000"/>
          <w:sz w:val="18"/>
          <w:szCs w:val="18"/>
        </w:rPr>
        <w:t xml:space="preserve"> </w:t>
      </w:r>
      <w:r>
        <w:rPr>
          <w:rFonts w:ascii="Arial" w:hAnsi="Arial" w:cs="Arial"/>
          <w:color w:val="000000"/>
          <w:sz w:val="18"/>
          <w:szCs w:val="18"/>
        </w:rPr>
        <w:t xml:space="preserve"> века.</w:t>
      </w:r>
      <w:proofErr w:type="gramEnd"/>
    </w:p>
    <w:p w:rsidR="0007066A" w:rsidRPr="005A290A" w:rsidRDefault="0007066A" w:rsidP="0007066A">
      <w:pPr>
        <w:pStyle w:val="NormalWeb"/>
        <w:rPr>
          <w:rFonts w:ascii="Arial" w:hAnsi="Arial" w:cs="Arial"/>
          <w:color w:val="000000"/>
          <w:sz w:val="18"/>
          <w:szCs w:val="18"/>
        </w:rPr>
      </w:pPr>
      <w:r>
        <w:rPr>
          <w:rStyle w:val="Strong"/>
          <w:rFonts w:ascii="Arial" w:hAnsi="Arial" w:cs="Arial"/>
          <w:color w:val="000000"/>
          <w:sz w:val="18"/>
          <w:szCs w:val="18"/>
        </w:rPr>
        <w:t>Зубы. </w:t>
      </w:r>
      <w:r>
        <w:rPr>
          <w:rFonts w:ascii="Arial" w:hAnsi="Arial" w:cs="Arial"/>
          <w:color w:val="000000"/>
          <w:sz w:val="18"/>
          <w:szCs w:val="18"/>
        </w:rPr>
        <w:t>Крепкие, белые, резцы расположены на одной линии, клыки широко рас</w:t>
      </w:r>
      <w:r w:rsidR="00C83FFE">
        <w:rPr>
          <w:rFonts w:ascii="Arial" w:hAnsi="Arial" w:cs="Arial"/>
          <w:color w:val="000000"/>
          <w:sz w:val="18"/>
          <w:szCs w:val="18"/>
        </w:rPr>
        <w:t>ставленные</w:t>
      </w:r>
      <w:r>
        <w:rPr>
          <w:rFonts w:ascii="Arial" w:hAnsi="Arial" w:cs="Arial"/>
          <w:color w:val="000000"/>
          <w:sz w:val="18"/>
          <w:szCs w:val="18"/>
        </w:rPr>
        <w:t>. Прикус — перекус. </w:t>
      </w:r>
      <w:r>
        <w:rPr>
          <w:rFonts w:ascii="Arial" w:hAnsi="Arial" w:cs="Arial"/>
          <w:color w:val="000000"/>
          <w:sz w:val="18"/>
          <w:szCs w:val="18"/>
        </w:rPr>
        <w:br/>
      </w:r>
      <w:r w:rsidRPr="005A290A">
        <w:rPr>
          <w:rStyle w:val="Emphasis"/>
          <w:rFonts w:ascii="Arial" w:hAnsi="Arial" w:cs="Arial"/>
          <w:b/>
          <w:color w:val="000000"/>
          <w:sz w:val="18"/>
          <w:szCs w:val="18"/>
        </w:rPr>
        <w:t>Недостатки.</w:t>
      </w:r>
      <w:r>
        <w:rPr>
          <w:rStyle w:val="Emphasis"/>
          <w:rFonts w:ascii="Arial" w:hAnsi="Arial" w:cs="Arial"/>
          <w:color w:val="000000"/>
          <w:sz w:val="18"/>
          <w:szCs w:val="18"/>
        </w:rPr>
        <w:t> </w:t>
      </w:r>
      <w:r>
        <w:rPr>
          <w:rFonts w:ascii="Arial" w:hAnsi="Arial" w:cs="Arial"/>
          <w:color w:val="000000"/>
          <w:sz w:val="18"/>
          <w:szCs w:val="18"/>
        </w:rPr>
        <w:t xml:space="preserve">Узковатая и слабоватая нижняя челюсть, наличие </w:t>
      </w:r>
      <w:proofErr w:type="spellStart"/>
      <w:r>
        <w:rPr>
          <w:rFonts w:ascii="Arial" w:hAnsi="Arial" w:cs="Arial"/>
          <w:color w:val="000000"/>
          <w:sz w:val="18"/>
          <w:szCs w:val="18"/>
        </w:rPr>
        <w:t>диастем</w:t>
      </w:r>
      <w:proofErr w:type="spellEnd"/>
      <w:r>
        <w:rPr>
          <w:rFonts w:ascii="Arial" w:hAnsi="Arial" w:cs="Arial"/>
          <w:color w:val="000000"/>
          <w:sz w:val="18"/>
          <w:szCs w:val="18"/>
        </w:rPr>
        <w:t>, мелкие резцы, особенно зацепы нижней челюсти.</w:t>
      </w:r>
      <w:r w:rsidR="003A5129" w:rsidRPr="003A5129">
        <w:rPr>
          <w:rFonts w:ascii="Arial" w:hAnsi="Arial" w:cs="Arial"/>
          <w:color w:val="000000"/>
          <w:sz w:val="18"/>
          <w:szCs w:val="18"/>
        </w:rPr>
        <w:t xml:space="preserve"> </w:t>
      </w:r>
      <w:r>
        <w:rPr>
          <w:rFonts w:ascii="Arial" w:hAnsi="Arial" w:cs="Arial"/>
          <w:color w:val="000000"/>
          <w:sz w:val="18"/>
          <w:szCs w:val="18"/>
        </w:rPr>
        <w:t xml:space="preserve">Мелкие, узко поставленные прямые </w:t>
      </w:r>
      <w:r w:rsidR="00C83FFE">
        <w:rPr>
          <w:rFonts w:ascii="Arial" w:hAnsi="Arial" w:cs="Arial"/>
          <w:color w:val="000000"/>
          <w:sz w:val="18"/>
          <w:szCs w:val="18"/>
        </w:rPr>
        <w:t>клыки</w:t>
      </w:r>
      <w:r w:rsidR="00B36B2D">
        <w:rPr>
          <w:rFonts w:ascii="Arial" w:hAnsi="Arial" w:cs="Arial"/>
          <w:color w:val="000000"/>
          <w:sz w:val="18"/>
          <w:szCs w:val="18"/>
        </w:rPr>
        <w:t>,</w:t>
      </w:r>
      <w:r w:rsidR="00B36B2D" w:rsidRPr="00B36B2D">
        <w:t xml:space="preserve"> </w:t>
      </w:r>
      <w:r w:rsidR="00B36B2D" w:rsidRPr="00B36B2D">
        <w:rPr>
          <w:rFonts w:ascii="Arial" w:hAnsi="Arial" w:cs="Arial"/>
          <w:color w:val="000000"/>
          <w:sz w:val="18"/>
          <w:szCs w:val="18"/>
        </w:rPr>
        <w:t>альвеолярный наклон резцов</w:t>
      </w:r>
      <w:r>
        <w:rPr>
          <w:rFonts w:ascii="Arial" w:hAnsi="Arial" w:cs="Arial"/>
          <w:color w:val="000000"/>
          <w:sz w:val="18"/>
          <w:szCs w:val="18"/>
        </w:rPr>
        <w:t>.</w:t>
      </w:r>
    </w:p>
    <w:p w:rsidR="002D377A" w:rsidRDefault="002D377A" w:rsidP="0007066A">
      <w:pPr>
        <w:pStyle w:val="NormalWeb"/>
        <w:rPr>
          <w:rFonts w:ascii="Arial" w:hAnsi="Arial" w:cs="Arial"/>
          <w:color w:val="000000"/>
          <w:sz w:val="18"/>
          <w:szCs w:val="18"/>
          <w:lang w:val="en-US"/>
        </w:rPr>
      </w:pPr>
      <w:r>
        <w:rPr>
          <w:noProof/>
        </w:rPr>
        <w:drawing>
          <wp:inline distT="0" distB="0" distL="0" distR="0">
            <wp:extent cx="7029450" cy="1428750"/>
            <wp:effectExtent l="19050" t="0" r="0" b="0"/>
            <wp:docPr id="4" name="Picture 1" descr="http://bordoskaizer.ucoz.ru/121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ordoskaizer.ucoz.ru/12145.jpg"/>
                    <pic:cNvPicPr>
                      <a:picLocks noChangeAspect="1" noChangeArrowheads="1"/>
                    </pic:cNvPicPr>
                  </pic:nvPicPr>
                  <pic:blipFill>
                    <a:blip r:embed="rId9" cstate="print"/>
                    <a:srcRect/>
                    <a:stretch>
                      <a:fillRect/>
                    </a:stretch>
                  </pic:blipFill>
                  <pic:spPr bwMode="auto">
                    <a:xfrm>
                      <a:off x="0" y="0"/>
                      <a:ext cx="7029450" cy="1428750"/>
                    </a:xfrm>
                    <a:prstGeom prst="rect">
                      <a:avLst/>
                    </a:prstGeom>
                    <a:noFill/>
                    <a:ln w="9525">
                      <a:noFill/>
                      <a:miter lim="800000"/>
                      <a:headEnd/>
                      <a:tailEnd/>
                    </a:ln>
                  </pic:spPr>
                </pic:pic>
              </a:graphicData>
            </a:graphic>
          </wp:inline>
        </w:drawing>
      </w:r>
    </w:p>
    <w:p w:rsidR="002D377A" w:rsidRPr="002D377A" w:rsidRDefault="002D377A" w:rsidP="0007066A">
      <w:pPr>
        <w:pStyle w:val="NormalWeb"/>
        <w:rPr>
          <w:rFonts w:ascii="Arial" w:hAnsi="Arial" w:cs="Arial"/>
          <w:color w:val="000000"/>
          <w:sz w:val="18"/>
          <w:szCs w:val="18"/>
          <w:lang w:val="en-US"/>
        </w:rPr>
      </w:pPr>
    </w:p>
    <w:p w:rsidR="0007066A" w:rsidRDefault="0007066A" w:rsidP="0007066A">
      <w:pPr>
        <w:pStyle w:val="NormalWeb"/>
        <w:rPr>
          <w:rFonts w:ascii="Arial" w:hAnsi="Arial" w:cs="Arial"/>
          <w:color w:val="000000"/>
          <w:sz w:val="18"/>
          <w:szCs w:val="18"/>
        </w:rPr>
      </w:pPr>
      <w:r>
        <w:rPr>
          <w:rStyle w:val="Strong"/>
          <w:rFonts w:ascii="Arial" w:hAnsi="Arial" w:cs="Arial"/>
          <w:color w:val="000000"/>
          <w:sz w:val="18"/>
          <w:szCs w:val="18"/>
        </w:rPr>
        <w:t>Шея. </w:t>
      </w:r>
      <w:r w:rsidR="00316AB6" w:rsidRPr="00316AB6">
        <w:rPr>
          <w:rStyle w:val="Strong"/>
          <w:rFonts w:ascii="Arial" w:hAnsi="Arial" w:cs="Arial"/>
          <w:color w:val="000000"/>
          <w:sz w:val="18"/>
          <w:szCs w:val="18"/>
        </w:rPr>
        <w:t xml:space="preserve"> </w:t>
      </w:r>
      <w:proofErr w:type="gramStart"/>
      <w:r>
        <w:rPr>
          <w:rFonts w:ascii="Arial" w:hAnsi="Arial" w:cs="Arial"/>
          <w:color w:val="000000"/>
          <w:sz w:val="18"/>
          <w:szCs w:val="18"/>
        </w:rPr>
        <w:t xml:space="preserve">Косо </w:t>
      </w:r>
      <w:r w:rsidR="002D377A" w:rsidRPr="002D377A">
        <w:rPr>
          <w:rFonts w:ascii="Arial" w:hAnsi="Arial" w:cs="Arial"/>
          <w:color w:val="000000"/>
          <w:sz w:val="18"/>
          <w:szCs w:val="18"/>
        </w:rPr>
        <w:t xml:space="preserve"> </w:t>
      </w:r>
      <w:r>
        <w:rPr>
          <w:rFonts w:ascii="Arial" w:hAnsi="Arial" w:cs="Arial"/>
          <w:color w:val="000000"/>
          <w:sz w:val="18"/>
          <w:szCs w:val="18"/>
        </w:rPr>
        <w:t xml:space="preserve">поставленная, </w:t>
      </w:r>
      <w:r w:rsidR="00316AB6" w:rsidRPr="00316AB6">
        <w:rPr>
          <w:rFonts w:ascii="Arial" w:hAnsi="Arial" w:cs="Arial"/>
          <w:color w:val="000000"/>
          <w:sz w:val="18"/>
          <w:szCs w:val="18"/>
        </w:rPr>
        <w:t xml:space="preserve"> </w:t>
      </w:r>
      <w:r>
        <w:rPr>
          <w:rFonts w:ascii="Arial" w:hAnsi="Arial" w:cs="Arial"/>
          <w:color w:val="000000"/>
          <w:sz w:val="18"/>
          <w:szCs w:val="18"/>
        </w:rPr>
        <w:t xml:space="preserve">короткая, </w:t>
      </w:r>
      <w:r w:rsidR="002D377A" w:rsidRPr="002D377A">
        <w:rPr>
          <w:rFonts w:ascii="Arial" w:hAnsi="Arial" w:cs="Arial"/>
          <w:color w:val="000000"/>
          <w:sz w:val="18"/>
          <w:szCs w:val="18"/>
        </w:rPr>
        <w:t xml:space="preserve"> </w:t>
      </w:r>
      <w:r w:rsidR="003F7E1D">
        <w:rPr>
          <w:rFonts w:ascii="Arial" w:hAnsi="Arial" w:cs="Arial"/>
          <w:color w:val="000000"/>
          <w:sz w:val="18"/>
          <w:szCs w:val="18"/>
        </w:rPr>
        <w:t>мощная,</w:t>
      </w:r>
      <w:r w:rsidR="003A5129">
        <w:rPr>
          <w:rFonts w:ascii="Arial" w:hAnsi="Arial" w:cs="Arial"/>
          <w:color w:val="000000"/>
          <w:sz w:val="18"/>
          <w:szCs w:val="18"/>
        </w:rPr>
        <w:t xml:space="preserve"> </w:t>
      </w:r>
      <w:r>
        <w:rPr>
          <w:rFonts w:ascii="Arial" w:hAnsi="Arial" w:cs="Arial"/>
          <w:color w:val="000000"/>
          <w:sz w:val="18"/>
          <w:szCs w:val="18"/>
        </w:rPr>
        <w:t xml:space="preserve">массивная, мускулистая, </w:t>
      </w:r>
      <w:r w:rsidR="002D377A" w:rsidRPr="002D377A">
        <w:rPr>
          <w:rFonts w:ascii="Arial" w:hAnsi="Arial" w:cs="Arial"/>
          <w:color w:val="000000"/>
          <w:sz w:val="18"/>
          <w:szCs w:val="18"/>
        </w:rPr>
        <w:t xml:space="preserve"> </w:t>
      </w:r>
      <w:r>
        <w:rPr>
          <w:rFonts w:ascii="Arial" w:hAnsi="Arial" w:cs="Arial"/>
          <w:color w:val="000000"/>
          <w:sz w:val="18"/>
          <w:szCs w:val="18"/>
        </w:rPr>
        <w:t xml:space="preserve">плотная, с чуть выпуклым загривком, почти цилиндрического сечения (ее окружность </w:t>
      </w:r>
      <w:r w:rsidR="002D377A" w:rsidRPr="002D377A">
        <w:rPr>
          <w:rFonts w:ascii="Arial" w:hAnsi="Arial" w:cs="Arial"/>
          <w:color w:val="000000"/>
          <w:sz w:val="18"/>
          <w:szCs w:val="18"/>
        </w:rPr>
        <w:t xml:space="preserve"> </w:t>
      </w:r>
      <w:r>
        <w:rPr>
          <w:rFonts w:ascii="Arial" w:hAnsi="Arial" w:cs="Arial"/>
          <w:color w:val="000000"/>
          <w:sz w:val="18"/>
          <w:szCs w:val="18"/>
        </w:rPr>
        <w:t>равна</w:t>
      </w:r>
      <w:r w:rsidR="002D377A" w:rsidRPr="002D377A">
        <w:rPr>
          <w:rFonts w:ascii="Arial" w:hAnsi="Arial" w:cs="Arial"/>
          <w:color w:val="000000"/>
          <w:sz w:val="18"/>
          <w:szCs w:val="18"/>
        </w:rPr>
        <w:t xml:space="preserve"> </w:t>
      </w:r>
      <w:r>
        <w:rPr>
          <w:rFonts w:ascii="Arial" w:hAnsi="Arial" w:cs="Arial"/>
          <w:color w:val="000000"/>
          <w:sz w:val="18"/>
          <w:szCs w:val="18"/>
        </w:rPr>
        <w:t xml:space="preserve"> окружности </w:t>
      </w:r>
      <w:r w:rsidR="002D377A" w:rsidRPr="002D377A">
        <w:rPr>
          <w:rFonts w:ascii="Arial" w:hAnsi="Arial" w:cs="Arial"/>
          <w:color w:val="000000"/>
          <w:sz w:val="18"/>
          <w:szCs w:val="18"/>
        </w:rPr>
        <w:t xml:space="preserve"> </w:t>
      </w:r>
      <w:r>
        <w:rPr>
          <w:rFonts w:ascii="Arial" w:hAnsi="Arial" w:cs="Arial"/>
          <w:color w:val="000000"/>
          <w:sz w:val="18"/>
          <w:szCs w:val="18"/>
        </w:rPr>
        <w:t xml:space="preserve">головы), сырая, </w:t>
      </w:r>
      <w:r w:rsidR="00316AB6" w:rsidRPr="00316AB6">
        <w:rPr>
          <w:rFonts w:ascii="Arial" w:hAnsi="Arial" w:cs="Arial"/>
          <w:color w:val="000000"/>
          <w:sz w:val="18"/>
          <w:szCs w:val="18"/>
        </w:rPr>
        <w:t xml:space="preserve"> </w:t>
      </w:r>
      <w:r>
        <w:rPr>
          <w:rFonts w:ascii="Arial" w:hAnsi="Arial" w:cs="Arial"/>
          <w:color w:val="000000"/>
          <w:sz w:val="18"/>
          <w:szCs w:val="18"/>
        </w:rPr>
        <w:t>плавно переходит в</w:t>
      </w:r>
      <w:r w:rsidR="002D377A" w:rsidRPr="002D377A">
        <w:rPr>
          <w:rFonts w:ascii="Arial" w:hAnsi="Arial" w:cs="Arial"/>
          <w:color w:val="000000"/>
          <w:sz w:val="18"/>
          <w:szCs w:val="18"/>
        </w:rPr>
        <w:t xml:space="preserve"> </w:t>
      </w:r>
      <w:r>
        <w:rPr>
          <w:rFonts w:ascii="Arial" w:hAnsi="Arial" w:cs="Arial"/>
          <w:color w:val="000000"/>
          <w:sz w:val="18"/>
          <w:szCs w:val="18"/>
        </w:rPr>
        <w:t xml:space="preserve"> массивную, широкую холку.</w:t>
      </w:r>
      <w:proofErr w:type="gramEnd"/>
      <w:r>
        <w:rPr>
          <w:rFonts w:ascii="Arial" w:hAnsi="Arial" w:cs="Arial"/>
          <w:color w:val="000000"/>
          <w:sz w:val="18"/>
          <w:szCs w:val="18"/>
        </w:rPr>
        <w:t xml:space="preserve"> На горле симметричные кожные складки образуют нетяжелый </w:t>
      </w:r>
      <w:proofErr w:type="gramStart"/>
      <w:r>
        <w:rPr>
          <w:rFonts w:ascii="Arial" w:hAnsi="Arial" w:cs="Arial"/>
          <w:color w:val="000000"/>
          <w:sz w:val="18"/>
          <w:szCs w:val="18"/>
        </w:rPr>
        <w:t>подвес</w:t>
      </w:r>
      <w:proofErr w:type="gramEnd"/>
      <w:r>
        <w:rPr>
          <w:rFonts w:ascii="Arial" w:hAnsi="Arial" w:cs="Arial"/>
          <w:color w:val="000000"/>
          <w:sz w:val="18"/>
          <w:szCs w:val="18"/>
        </w:rPr>
        <w:t xml:space="preserve"> </w:t>
      </w:r>
      <w:r w:rsidR="002D377A" w:rsidRPr="002D377A">
        <w:rPr>
          <w:rFonts w:ascii="Arial" w:hAnsi="Arial" w:cs="Arial"/>
          <w:color w:val="000000"/>
          <w:sz w:val="18"/>
          <w:szCs w:val="18"/>
        </w:rPr>
        <w:t xml:space="preserve"> </w:t>
      </w:r>
      <w:r>
        <w:rPr>
          <w:rFonts w:ascii="Arial" w:hAnsi="Arial" w:cs="Arial"/>
          <w:color w:val="000000"/>
          <w:sz w:val="18"/>
          <w:szCs w:val="18"/>
        </w:rPr>
        <w:t>и даже подгрудок. </w:t>
      </w:r>
      <w:r w:rsidR="003F7E1D">
        <w:rPr>
          <w:rFonts w:ascii="Arial" w:hAnsi="Arial" w:cs="Arial"/>
          <w:color w:val="000000"/>
          <w:shd w:val="clear" w:color="auto" w:fill="FFFFFF"/>
        </w:rPr>
        <w:t xml:space="preserve"> </w:t>
      </w:r>
      <w:r w:rsidR="003F7E1D" w:rsidRPr="003F7E1D">
        <w:rPr>
          <w:rFonts w:ascii="Arial" w:hAnsi="Arial" w:cs="Arial"/>
          <w:color w:val="000000"/>
          <w:sz w:val="18"/>
          <w:szCs w:val="18"/>
          <w:shd w:val="clear" w:color="auto" w:fill="FFFFFF"/>
        </w:rPr>
        <w:t>Кожа свободная, ненатянутая, мягкая. Окружность шеи приблизительно равна окружности головы. Шея отделена от головы малозаметной поперечной складкой, немного изогнутой. Профиль шеи немного выпуклый. Подгрудок хорошо выражен, начинается на уровне горла, образуя складки до груди, но без преувеличенного свисания. Шея, очень широкая у основания плавно сливается с плечами.</w:t>
      </w:r>
      <w:r w:rsidRPr="003F7E1D">
        <w:rPr>
          <w:rStyle w:val="Emphasis"/>
        </w:rPr>
        <w:br/>
      </w:r>
      <w:r w:rsidRPr="00FC622E">
        <w:rPr>
          <w:rStyle w:val="Emphasis"/>
          <w:rFonts w:ascii="Arial" w:hAnsi="Arial" w:cs="Arial"/>
          <w:b/>
          <w:color w:val="000000"/>
          <w:sz w:val="18"/>
          <w:szCs w:val="18"/>
        </w:rPr>
        <w:t>Недостатки.</w:t>
      </w:r>
      <w:r>
        <w:rPr>
          <w:rStyle w:val="Emphasis"/>
          <w:rFonts w:ascii="Arial" w:hAnsi="Arial" w:cs="Arial"/>
          <w:color w:val="000000"/>
          <w:sz w:val="18"/>
          <w:szCs w:val="18"/>
        </w:rPr>
        <w:t> </w:t>
      </w:r>
      <w:r>
        <w:rPr>
          <w:rFonts w:ascii="Arial" w:hAnsi="Arial" w:cs="Arial"/>
          <w:color w:val="000000"/>
          <w:sz w:val="18"/>
          <w:szCs w:val="18"/>
        </w:rPr>
        <w:t xml:space="preserve">Суховатая, </w:t>
      </w:r>
      <w:proofErr w:type="spellStart"/>
      <w:r>
        <w:rPr>
          <w:rFonts w:ascii="Arial" w:hAnsi="Arial" w:cs="Arial"/>
          <w:color w:val="000000"/>
          <w:sz w:val="18"/>
          <w:szCs w:val="18"/>
        </w:rPr>
        <w:t>легковатая</w:t>
      </w:r>
      <w:proofErr w:type="spellEnd"/>
      <w:r>
        <w:rPr>
          <w:rFonts w:ascii="Arial" w:hAnsi="Arial" w:cs="Arial"/>
          <w:color w:val="000000"/>
          <w:sz w:val="18"/>
          <w:szCs w:val="18"/>
        </w:rPr>
        <w:t>, длинноватая шея. </w:t>
      </w:r>
      <w:r>
        <w:rPr>
          <w:rStyle w:val="Emphasis"/>
          <w:rFonts w:ascii="Arial" w:hAnsi="Arial" w:cs="Arial"/>
          <w:color w:val="000000"/>
          <w:sz w:val="18"/>
          <w:szCs w:val="18"/>
        </w:rPr>
        <w:t> </w:t>
      </w:r>
      <w:r>
        <w:rPr>
          <w:rFonts w:ascii="Arial" w:hAnsi="Arial" w:cs="Arial"/>
          <w:color w:val="000000"/>
          <w:sz w:val="18"/>
          <w:szCs w:val="18"/>
        </w:rPr>
        <w:t>Высоко или низко поставленная, вжатая в плечи, овального сечения, слабая, легкая, сухая шея.</w:t>
      </w:r>
    </w:p>
    <w:p w:rsidR="0007066A" w:rsidRDefault="0007066A" w:rsidP="0007066A">
      <w:pPr>
        <w:pStyle w:val="NormalWeb"/>
        <w:rPr>
          <w:rFonts w:ascii="Arial" w:hAnsi="Arial" w:cs="Arial"/>
          <w:color w:val="000000"/>
          <w:sz w:val="18"/>
          <w:szCs w:val="18"/>
        </w:rPr>
      </w:pPr>
      <w:r>
        <w:rPr>
          <w:rStyle w:val="Strong"/>
          <w:rFonts w:ascii="Arial" w:hAnsi="Arial" w:cs="Arial"/>
          <w:color w:val="000000"/>
          <w:sz w:val="18"/>
          <w:szCs w:val="18"/>
        </w:rPr>
        <w:t>Холка. </w:t>
      </w:r>
      <w:proofErr w:type="gramStart"/>
      <w:r>
        <w:rPr>
          <w:rFonts w:ascii="Arial" w:hAnsi="Arial" w:cs="Arial"/>
          <w:color w:val="000000"/>
          <w:sz w:val="18"/>
          <w:szCs w:val="18"/>
        </w:rPr>
        <w:t>Широкая</w:t>
      </w:r>
      <w:proofErr w:type="gramEnd"/>
      <w:r>
        <w:rPr>
          <w:rFonts w:ascii="Arial" w:hAnsi="Arial" w:cs="Arial"/>
          <w:color w:val="000000"/>
          <w:sz w:val="18"/>
          <w:szCs w:val="18"/>
        </w:rPr>
        <w:t>, мускулистая, чуть возвышающаяся над прямой линией верха. Лопатки крепкие, косо поставлен</w:t>
      </w:r>
      <w:r w:rsidR="00B36B2D">
        <w:rPr>
          <w:rFonts w:ascii="Arial" w:hAnsi="Arial" w:cs="Arial"/>
          <w:color w:val="000000"/>
          <w:sz w:val="18"/>
          <w:szCs w:val="18"/>
        </w:rPr>
        <w:t>ные (под углом в 45°</w:t>
      </w:r>
      <w:proofErr w:type="gramStart"/>
      <w:r w:rsidR="00B36B2D">
        <w:rPr>
          <w:rFonts w:ascii="Arial" w:hAnsi="Arial" w:cs="Arial"/>
          <w:color w:val="000000"/>
          <w:sz w:val="18"/>
          <w:szCs w:val="18"/>
        </w:rPr>
        <w:t xml:space="preserve"> </w:t>
      </w:r>
      <w:r>
        <w:rPr>
          <w:rFonts w:ascii="Arial" w:hAnsi="Arial" w:cs="Arial"/>
          <w:color w:val="000000"/>
          <w:sz w:val="18"/>
          <w:szCs w:val="18"/>
        </w:rPr>
        <w:t>)</w:t>
      </w:r>
      <w:proofErr w:type="gramEnd"/>
      <w:r>
        <w:rPr>
          <w:rFonts w:ascii="Arial" w:hAnsi="Arial" w:cs="Arial"/>
          <w:color w:val="000000"/>
          <w:sz w:val="18"/>
          <w:szCs w:val="18"/>
        </w:rPr>
        <w:t>, плотно прижаты к спине. </w:t>
      </w:r>
      <w:r>
        <w:rPr>
          <w:rFonts w:ascii="Arial" w:hAnsi="Arial" w:cs="Arial"/>
          <w:color w:val="000000"/>
          <w:sz w:val="18"/>
          <w:szCs w:val="18"/>
        </w:rPr>
        <w:br/>
      </w:r>
      <w:r w:rsidRPr="00FC622E">
        <w:rPr>
          <w:rStyle w:val="Emphasis"/>
          <w:rFonts w:ascii="Arial" w:hAnsi="Arial" w:cs="Arial"/>
          <w:b/>
          <w:color w:val="000000"/>
          <w:sz w:val="18"/>
          <w:szCs w:val="18"/>
        </w:rPr>
        <w:t>Недостатки.</w:t>
      </w:r>
      <w:r>
        <w:rPr>
          <w:rStyle w:val="Emphasis"/>
          <w:rFonts w:ascii="Arial" w:hAnsi="Arial" w:cs="Arial"/>
          <w:color w:val="000000"/>
          <w:sz w:val="18"/>
          <w:szCs w:val="18"/>
        </w:rPr>
        <w:t> </w:t>
      </w:r>
      <w:r>
        <w:rPr>
          <w:rFonts w:ascii="Arial" w:hAnsi="Arial" w:cs="Arial"/>
          <w:color w:val="000000"/>
          <w:sz w:val="18"/>
          <w:szCs w:val="18"/>
        </w:rPr>
        <w:t>Легкая холка, чуть свободные лопатки. </w:t>
      </w:r>
      <w:r>
        <w:rPr>
          <w:rStyle w:val="Emphasis"/>
          <w:rFonts w:ascii="Arial" w:hAnsi="Arial" w:cs="Arial"/>
          <w:color w:val="000000"/>
          <w:sz w:val="18"/>
          <w:szCs w:val="18"/>
        </w:rPr>
        <w:t> </w:t>
      </w:r>
      <w:r>
        <w:rPr>
          <w:rFonts w:ascii="Arial" w:hAnsi="Arial" w:cs="Arial"/>
          <w:color w:val="000000"/>
          <w:sz w:val="18"/>
          <w:szCs w:val="18"/>
        </w:rPr>
        <w:t>Загруженная, сырая или слишком легкая холка, отвесные, свободные или острые лопатки.</w:t>
      </w:r>
    </w:p>
    <w:p w:rsidR="0007066A" w:rsidRDefault="0007066A" w:rsidP="0007066A">
      <w:pPr>
        <w:pStyle w:val="NormalWeb"/>
        <w:rPr>
          <w:rFonts w:ascii="Arial" w:hAnsi="Arial" w:cs="Arial"/>
          <w:color w:val="000000"/>
          <w:sz w:val="18"/>
          <w:szCs w:val="18"/>
        </w:rPr>
      </w:pPr>
      <w:r>
        <w:rPr>
          <w:rStyle w:val="Strong"/>
          <w:rFonts w:ascii="Arial" w:hAnsi="Arial" w:cs="Arial"/>
          <w:color w:val="000000"/>
          <w:sz w:val="18"/>
          <w:szCs w:val="18"/>
        </w:rPr>
        <w:t>Спина. </w:t>
      </w:r>
      <w:r>
        <w:rPr>
          <w:rFonts w:ascii="Arial" w:hAnsi="Arial" w:cs="Arial"/>
          <w:color w:val="000000"/>
          <w:sz w:val="18"/>
          <w:szCs w:val="18"/>
        </w:rPr>
        <w:t>Короткая, широкая, мускулистая, прямая. </w:t>
      </w:r>
      <w:r>
        <w:rPr>
          <w:rFonts w:ascii="Arial" w:hAnsi="Arial" w:cs="Arial"/>
          <w:color w:val="000000"/>
          <w:sz w:val="18"/>
          <w:szCs w:val="18"/>
        </w:rPr>
        <w:br/>
      </w:r>
      <w:r w:rsidRPr="00FC622E">
        <w:rPr>
          <w:rStyle w:val="Emphasis"/>
          <w:rFonts w:ascii="Arial" w:hAnsi="Arial" w:cs="Arial"/>
          <w:b/>
          <w:color w:val="000000"/>
          <w:sz w:val="18"/>
          <w:szCs w:val="18"/>
        </w:rPr>
        <w:t>Недостатки.</w:t>
      </w:r>
      <w:r>
        <w:rPr>
          <w:rStyle w:val="Emphasis"/>
          <w:rFonts w:ascii="Arial" w:hAnsi="Arial" w:cs="Arial"/>
          <w:color w:val="000000"/>
          <w:sz w:val="18"/>
          <w:szCs w:val="18"/>
        </w:rPr>
        <w:t> </w:t>
      </w:r>
      <w:r>
        <w:rPr>
          <w:rFonts w:ascii="Arial" w:hAnsi="Arial" w:cs="Arial"/>
          <w:color w:val="000000"/>
          <w:sz w:val="18"/>
          <w:szCs w:val="18"/>
        </w:rPr>
        <w:t>Слабоватая, узковатая, длинноватая спина. </w:t>
      </w:r>
      <w:r>
        <w:rPr>
          <w:rStyle w:val="Emphasis"/>
          <w:rFonts w:ascii="Arial" w:hAnsi="Arial" w:cs="Arial"/>
          <w:color w:val="000000"/>
          <w:sz w:val="18"/>
          <w:szCs w:val="18"/>
        </w:rPr>
        <w:t> </w:t>
      </w:r>
      <w:r>
        <w:rPr>
          <w:rFonts w:ascii="Arial" w:hAnsi="Arial" w:cs="Arial"/>
          <w:color w:val="000000"/>
          <w:sz w:val="18"/>
          <w:szCs w:val="18"/>
        </w:rPr>
        <w:t>Узкая, длинная, укороченная, слабая, провисшая или горбатая спина.</w:t>
      </w:r>
    </w:p>
    <w:p w:rsidR="0007066A" w:rsidRDefault="0007066A" w:rsidP="0007066A">
      <w:pPr>
        <w:pStyle w:val="NormalWeb"/>
        <w:rPr>
          <w:rFonts w:ascii="Arial" w:hAnsi="Arial" w:cs="Arial"/>
          <w:color w:val="000000"/>
          <w:sz w:val="18"/>
          <w:szCs w:val="18"/>
        </w:rPr>
      </w:pPr>
      <w:r>
        <w:rPr>
          <w:rStyle w:val="Strong"/>
          <w:rFonts w:ascii="Arial" w:hAnsi="Arial" w:cs="Arial"/>
          <w:color w:val="000000"/>
          <w:sz w:val="18"/>
          <w:szCs w:val="18"/>
        </w:rPr>
        <w:t>Поясница. </w:t>
      </w:r>
      <w:r>
        <w:rPr>
          <w:rFonts w:ascii="Arial" w:hAnsi="Arial" w:cs="Arial"/>
          <w:color w:val="000000"/>
          <w:sz w:val="18"/>
          <w:szCs w:val="18"/>
        </w:rPr>
        <w:t>Короткая, широкая, чуть выпуклая. </w:t>
      </w:r>
      <w:r>
        <w:rPr>
          <w:rFonts w:ascii="Arial" w:hAnsi="Arial" w:cs="Arial"/>
          <w:color w:val="000000"/>
          <w:sz w:val="18"/>
          <w:szCs w:val="18"/>
        </w:rPr>
        <w:br/>
      </w:r>
      <w:r w:rsidRPr="00FC622E">
        <w:rPr>
          <w:rStyle w:val="Emphasis"/>
          <w:rFonts w:ascii="Arial" w:hAnsi="Arial" w:cs="Arial"/>
          <w:b/>
          <w:color w:val="000000"/>
          <w:sz w:val="18"/>
          <w:szCs w:val="18"/>
        </w:rPr>
        <w:t>Недостатки.</w:t>
      </w:r>
      <w:r>
        <w:rPr>
          <w:rStyle w:val="Emphasis"/>
          <w:rFonts w:ascii="Arial" w:hAnsi="Arial" w:cs="Arial"/>
          <w:color w:val="000000"/>
          <w:sz w:val="18"/>
          <w:szCs w:val="18"/>
        </w:rPr>
        <w:t> </w:t>
      </w:r>
      <w:r>
        <w:rPr>
          <w:rFonts w:ascii="Arial" w:hAnsi="Arial" w:cs="Arial"/>
          <w:color w:val="000000"/>
          <w:sz w:val="18"/>
          <w:szCs w:val="18"/>
        </w:rPr>
        <w:t>Слабоватая, узковатая, чуть растянутая поясница. </w:t>
      </w:r>
      <w:r>
        <w:rPr>
          <w:rStyle w:val="Emphasis"/>
          <w:rFonts w:ascii="Arial" w:hAnsi="Arial" w:cs="Arial"/>
          <w:color w:val="000000"/>
          <w:sz w:val="18"/>
          <w:szCs w:val="18"/>
        </w:rPr>
        <w:t> </w:t>
      </w:r>
      <w:r>
        <w:rPr>
          <w:rFonts w:ascii="Arial" w:hAnsi="Arial" w:cs="Arial"/>
          <w:color w:val="000000"/>
          <w:sz w:val="18"/>
          <w:szCs w:val="18"/>
        </w:rPr>
        <w:t>Длинная, чрезмерно короткая, узкая, слабая, провисшая или горбатая поясница.</w:t>
      </w:r>
    </w:p>
    <w:p w:rsidR="0007066A" w:rsidRPr="00924E22" w:rsidRDefault="0007066A" w:rsidP="0007066A">
      <w:pPr>
        <w:pStyle w:val="NormalWeb"/>
        <w:rPr>
          <w:rFonts w:ascii="Arial" w:hAnsi="Arial" w:cs="Arial"/>
          <w:color w:val="000000"/>
          <w:sz w:val="18"/>
          <w:szCs w:val="18"/>
        </w:rPr>
      </w:pPr>
      <w:r>
        <w:rPr>
          <w:rStyle w:val="Strong"/>
          <w:rFonts w:ascii="Arial" w:hAnsi="Arial" w:cs="Arial"/>
          <w:color w:val="000000"/>
          <w:sz w:val="18"/>
          <w:szCs w:val="18"/>
        </w:rPr>
        <w:t>Круп. </w:t>
      </w:r>
      <w:r>
        <w:rPr>
          <w:rFonts w:ascii="Arial" w:hAnsi="Arial" w:cs="Arial"/>
          <w:color w:val="000000"/>
          <w:sz w:val="18"/>
          <w:szCs w:val="18"/>
        </w:rPr>
        <w:t>Широкий, мускулистый, умеренно скошенный. </w:t>
      </w:r>
      <w:r>
        <w:rPr>
          <w:rFonts w:ascii="Arial" w:hAnsi="Arial" w:cs="Arial"/>
          <w:color w:val="000000"/>
          <w:sz w:val="18"/>
          <w:szCs w:val="18"/>
        </w:rPr>
        <w:br/>
      </w:r>
      <w:r w:rsidRPr="00FC622E">
        <w:rPr>
          <w:rStyle w:val="Emphasis"/>
          <w:rFonts w:ascii="Arial" w:hAnsi="Arial" w:cs="Arial"/>
          <w:b/>
          <w:color w:val="000000"/>
          <w:sz w:val="18"/>
          <w:szCs w:val="18"/>
        </w:rPr>
        <w:t>Недостатки</w:t>
      </w:r>
      <w:r>
        <w:rPr>
          <w:rStyle w:val="Emphasis"/>
          <w:rFonts w:ascii="Arial" w:hAnsi="Arial" w:cs="Arial"/>
          <w:color w:val="000000"/>
          <w:sz w:val="18"/>
          <w:szCs w:val="18"/>
        </w:rPr>
        <w:t>. </w:t>
      </w:r>
      <w:r>
        <w:rPr>
          <w:rFonts w:ascii="Arial" w:hAnsi="Arial" w:cs="Arial"/>
          <w:color w:val="000000"/>
          <w:sz w:val="18"/>
          <w:szCs w:val="18"/>
        </w:rPr>
        <w:t>Узковатый, длинноватый, скошенный круп.</w:t>
      </w:r>
      <w:r>
        <w:rPr>
          <w:rStyle w:val="Emphasis"/>
          <w:rFonts w:ascii="Arial" w:hAnsi="Arial" w:cs="Arial"/>
          <w:color w:val="000000"/>
          <w:sz w:val="18"/>
          <w:szCs w:val="18"/>
        </w:rPr>
        <w:t> </w:t>
      </w:r>
      <w:r>
        <w:rPr>
          <w:rFonts w:ascii="Arial" w:hAnsi="Arial" w:cs="Arial"/>
          <w:color w:val="000000"/>
          <w:sz w:val="18"/>
          <w:szCs w:val="18"/>
        </w:rPr>
        <w:t xml:space="preserve">Длинный или чрезмерно короткий, узкий, слабый, резко скошенный или горизонтальный круп; </w:t>
      </w:r>
      <w:proofErr w:type="spellStart"/>
      <w:r>
        <w:rPr>
          <w:rFonts w:ascii="Arial" w:hAnsi="Arial" w:cs="Arial"/>
          <w:color w:val="000000"/>
          <w:sz w:val="18"/>
          <w:szCs w:val="18"/>
        </w:rPr>
        <w:t>высокозадость</w:t>
      </w:r>
      <w:proofErr w:type="spellEnd"/>
      <w:r>
        <w:rPr>
          <w:rFonts w:ascii="Arial" w:hAnsi="Arial" w:cs="Arial"/>
          <w:color w:val="000000"/>
          <w:sz w:val="18"/>
          <w:szCs w:val="18"/>
        </w:rPr>
        <w:t>.</w:t>
      </w:r>
    </w:p>
    <w:p w:rsidR="0007066A" w:rsidRDefault="0007066A" w:rsidP="0007066A">
      <w:pPr>
        <w:pStyle w:val="NormalWeb"/>
        <w:rPr>
          <w:rFonts w:ascii="Arial" w:hAnsi="Arial" w:cs="Arial"/>
          <w:color w:val="000000"/>
          <w:sz w:val="18"/>
          <w:szCs w:val="18"/>
        </w:rPr>
      </w:pPr>
      <w:r>
        <w:rPr>
          <w:rStyle w:val="Strong"/>
          <w:rFonts w:ascii="Arial" w:hAnsi="Arial" w:cs="Arial"/>
          <w:color w:val="000000"/>
          <w:sz w:val="18"/>
          <w:szCs w:val="18"/>
        </w:rPr>
        <w:t>Хвост. </w:t>
      </w:r>
      <w:r>
        <w:rPr>
          <w:rFonts w:ascii="Arial" w:hAnsi="Arial" w:cs="Arial"/>
          <w:color w:val="000000"/>
          <w:sz w:val="18"/>
          <w:szCs w:val="18"/>
        </w:rPr>
        <w:t>Умеренно длинный, в покое опущен вниз, при возбуждении или в движении поднимается до линии спины или чуть выш</w:t>
      </w:r>
      <w:r w:rsidR="00B36B2D">
        <w:rPr>
          <w:rFonts w:ascii="Arial" w:hAnsi="Arial" w:cs="Arial"/>
          <w:color w:val="000000"/>
          <w:sz w:val="18"/>
          <w:szCs w:val="18"/>
        </w:rPr>
        <w:t>е</w:t>
      </w:r>
      <w:r>
        <w:rPr>
          <w:rFonts w:ascii="Arial" w:hAnsi="Arial" w:cs="Arial"/>
          <w:color w:val="000000"/>
          <w:sz w:val="18"/>
          <w:szCs w:val="18"/>
        </w:rPr>
        <w:t>. </w:t>
      </w:r>
      <w:r w:rsidR="00FC622E" w:rsidRPr="00FC622E">
        <w:rPr>
          <w:rFonts w:ascii="Arial" w:hAnsi="Arial" w:cs="Arial"/>
          <w:color w:val="000000"/>
          <w:sz w:val="18"/>
          <w:szCs w:val="18"/>
          <w:shd w:val="clear" w:color="auto" w:fill="FFFFFF"/>
        </w:rPr>
        <w:t>Он ни изломанный, ни узловатый, гибкий. Висящий в покое, он поднимается, обычно, на 90-120 градусов по отношению к этой позиции, когда собака активна без загиба на спину или скручивании.</w:t>
      </w:r>
      <w:r>
        <w:rPr>
          <w:rFonts w:ascii="Arial" w:hAnsi="Arial" w:cs="Arial"/>
          <w:color w:val="000000"/>
          <w:sz w:val="18"/>
          <w:szCs w:val="18"/>
        </w:rPr>
        <w:br/>
      </w:r>
      <w:r w:rsidR="003F7E1D" w:rsidRPr="00FC622E">
        <w:rPr>
          <w:rStyle w:val="Emphasis"/>
          <w:rFonts w:ascii="Arial" w:hAnsi="Arial" w:cs="Arial"/>
          <w:b/>
          <w:color w:val="000000"/>
          <w:sz w:val="18"/>
          <w:szCs w:val="18"/>
        </w:rPr>
        <w:t>Недостатки</w:t>
      </w:r>
      <w:r w:rsidRPr="00FC622E">
        <w:rPr>
          <w:rStyle w:val="Emphasis"/>
          <w:rFonts w:ascii="Arial" w:hAnsi="Arial" w:cs="Arial"/>
          <w:b/>
          <w:color w:val="000000"/>
          <w:sz w:val="18"/>
          <w:szCs w:val="18"/>
        </w:rPr>
        <w:t>.</w:t>
      </w:r>
      <w:r>
        <w:rPr>
          <w:rStyle w:val="Emphasis"/>
          <w:rFonts w:ascii="Arial" w:hAnsi="Arial" w:cs="Arial"/>
          <w:color w:val="000000"/>
          <w:sz w:val="18"/>
          <w:szCs w:val="18"/>
        </w:rPr>
        <w:t> </w:t>
      </w:r>
      <w:r>
        <w:rPr>
          <w:rFonts w:ascii="Arial" w:hAnsi="Arial" w:cs="Arial"/>
          <w:color w:val="000000"/>
          <w:sz w:val="18"/>
          <w:szCs w:val="18"/>
        </w:rPr>
        <w:t>Короткий, неподвижный (анкилоз хвостовых позвонков) или игривый хвост.</w:t>
      </w:r>
    </w:p>
    <w:p w:rsidR="0007066A" w:rsidRDefault="0007066A" w:rsidP="0007066A">
      <w:pPr>
        <w:pStyle w:val="NormalWeb"/>
        <w:rPr>
          <w:rFonts w:ascii="Arial" w:hAnsi="Arial" w:cs="Arial"/>
          <w:color w:val="000000"/>
          <w:sz w:val="18"/>
          <w:szCs w:val="18"/>
        </w:rPr>
      </w:pPr>
      <w:r>
        <w:rPr>
          <w:rStyle w:val="Strong"/>
          <w:rFonts w:ascii="Arial" w:hAnsi="Arial" w:cs="Arial"/>
          <w:color w:val="000000"/>
          <w:sz w:val="18"/>
          <w:szCs w:val="18"/>
        </w:rPr>
        <w:t>Грудь. </w:t>
      </w:r>
      <w:r>
        <w:rPr>
          <w:rFonts w:ascii="Arial" w:hAnsi="Arial" w:cs="Arial"/>
          <w:color w:val="000000"/>
          <w:sz w:val="18"/>
          <w:szCs w:val="18"/>
        </w:rPr>
        <w:t xml:space="preserve">Широкая, глубокая, длинная, просторная (ее окружность превышает высоту собаки в холке на 2,5—3 см). Ребра округлые, эластичные, чуть </w:t>
      </w:r>
      <w:proofErr w:type="spellStart"/>
      <w:r>
        <w:rPr>
          <w:rFonts w:ascii="Arial" w:hAnsi="Arial" w:cs="Arial"/>
          <w:color w:val="000000"/>
          <w:sz w:val="18"/>
          <w:szCs w:val="18"/>
        </w:rPr>
        <w:t>уплощены</w:t>
      </w:r>
      <w:proofErr w:type="spellEnd"/>
      <w:r>
        <w:rPr>
          <w:rFonts w:ascii="Arial" w:hAnsi="Arial" w:cs="Arial"/>
          <w:color w:val="000000"/>
          <w:sz w:val="18"/>
          <w:szCs w:val="18"/>
        </w:rPr>
        <w:t xml:space="preserve"> с боков. Фронт массивный, широкий, крепкий, с рельефной, но не грубой мускулатурой. </w:t>
      </w:r>
      <w:r>
        <w:rPr>
          <w:rFonts w:ascii="Arial" w:hAnsi="Arial" w:cs="Arial"/>
          <w:color w:val="000000"/>
          <w:sz w:val="18"/>
          <w:szCs w:val="18"/>
        </w:rPr>
        <w:br/>
      </w:r>
      <w:r w:rsidRPr="00FC622E">
        <w:rPr>
          <w:rStyle w:val="Emphasis"/>
          <w:rFonts w:ascii="Arial" w:hAnsi="Arial" w:cs="Arial"/>
          <w:b/>
          <w:color w:val="000000"/>
          <w:sz w:val="18"/>
          <w:szCs w:val="18"/>
        </w:rPr>
        <w:t>Недостатки.</w:t>
      </w:r>
      <w:r>
        <w:rPr>
          <w:rStyle w:val="Emphasis"/>
          <w:rFonts w:ascii="Arial" w:hAnsi="Arial" w:cs="Arial"/>
          <w:color w:val="000000"/>
          <w:sz w:val="18"/>
          <w:szCs w:val="18"/>
        </w:rPr>
        <w:t> </w:t>
      </w:r>
      <w:r>
        <w:rPr>
          <w:rFonts w:ascii="Arial" w:hAnsi="Arial" w:cs="Arial"/>
          <w:color w:val="000000"/>
          <w:sz w:val="18"/>
          <w:szCs w:val="18"/>
        </w:rPr>
        <w:t>Узковатая, мелковатая грудь.</w:t>
      </w:r>
      <w:proofErr w:type="gramStart"/>
      <w:r>
        <w:rPr>
          <w:rFonts w:ascii="Arial" w:hAnsi="Arial" w:cs="Arial"/>
          <w:color w:val="000000"/>
          <w:sz w:val="18"/>
          <w:szCs w:val="18"/>
        </w:rPr>
        <w:t> </w:t>
      </w:r>
      <w:r>
        <w:rPr>
          <w:rStyle w:val="Emphasis"/>
          <w:rFonts w:ascii="Arial" w:hAnsi="Arial" w:cs="Arial"/>
          <w:color w:val="000000"/>
          <w:sz w:val="18"/>
          <w:szCs w:val="18"/>
        </w:rPr>
        <w:t>.</w:t>
      </w:r>
      <w:proofErr w:type="gramEnd"/>
      <w:r>
        <w:rPr>
          <w:rStyle w:val="Emphasis"/>
          <w:rFonts w:ascii="Arial" w:hAnsi="Arial" w:cs="Arial"/>
          <w:color w:val="000000"/>
          <w:sz w:val="18"/>
          <w:szCs w:val="18"/>
        </w:rPr>
        <w:t> </w:t>
      </w:r>
      <w:r>
        <w:rPr>
          <w:rFonts w:ascii="Arial" w:hAnsi="Arial" w:cs="Arial"/>
          <w:color w:val="000000"/>
          <w:sz w:val="18"/>
          <w:szCs w:val="18"/>
        </w:rPr>
        <w:t xml:space="preserve">Загруженный фронт, слишком распахнутая, бочкообразная, </w:t>
      </w:r>
      <w:r w:rsidR="00B36B2D">
        <w:rPr>
          <w:rFonts w:ascii="Arial" w:hAnsi="Arial" w:cs="Arial"/>
          <w:color w:val="000000"/>
          <w:sz w:val="18"/>
          <w:szCs w:val="18"/>
        </w:rPr>
        <w:t>плоская</w:t>
      </w:r>
      <w:r>
        <w:rPr>
          <w:rFonts w:ascii="Arial" w:hAnsi="Arial" w:cs="Arial"/>
          <w:color w:val="000000"/>
          <w:sz w:val="18"/>
          <w:szCs w:val="18"/>
        </w:rPr>
        <w:t>, мелкая, короткая грудь.</w:t>
      </w:r>
    </w:p>
    <w:p w:rsidR="0007066A" w:rsidRDefault="0007066A" w:rsidP="0007066A">
      <w:pPr>
        <w:pStyle w:val="NormalWeb"/>
        <w:rPr>
          <w:rFonts w:ascii="Arial" w:hAnsi="Arial" w:cs="Arial"/>
          <w:color w:val="000000"/>
          <w:sz w:val="18"/>
          <w:szCs w:val="18"/>
        </w:rPr>
      </w:pPr>
      <w:r>
        <w:rPr>
          <w:rStyle w:val="Strong"/>
          <w:rFonts w:ascii="Arial" w:hAnsi="Arial" w:cs="Arial"/>
          <w:color w:val="000000"/>
          <w:sz w:val="18"/>
          <w:szCs w:val="18"/>
        </w:rPr>
        <w:t>Живот. </w:t>
      </w:r>
      <w:r>
        <w:rPr>
          <w:rFonts w:ascii="Arial" w:hAnsi="Arial" w:cs="Arial"/>
          <w:color w:val="000000"/>
          <w:sz w:val="18"/>
          <w:szCs w:val="18"/>
        </w:rPr>
        <w:t>Умеренно подтянут. </w:t>
      </w:r>
      <w:r>
        <w:rPr>
          <w:rFonts w:ascii="Arial" w:hAnsi="Arial" w:cs="Arial"/>
          <w:color w:val="000000"/>
          <w:sz w:val="18"/>
          <w:szCs w:val="18"/>
        </w:rPr>
        <w:br/>
      </w:r>
      <w:r w:rsidRPr="00FC622E">
        <w:rPr>
          <w:rStyle w:val="Emphasis"/>
          <w:rFonts w:ascii="Arial" w:hAnsi="Arial" w:cs="Arial"/>
          <w:b/>
          <w:color w:val="000000"/>
          <w:sz w:val="18"/>
          <w:szCs w:val="18"/>
        </w:rPr>
        <w:t>Недостатки.</w:t>
      </w:r>
      <w:r>
        <w:rPr>
          <w:rStyle w:val="Emphasis"/>
          <w:rFonts w:ascii="Arial" w:hAnsi="Arial" w:cs="Arial"/>
          <w:color w:val="000000"/>
          <w:sz w:val="18"/>
          <w:szCs w:val="18"/>
        </w:rPr>
        <w:t> </w:t>
      </w:r>
      <w:r>
        <w:rPr>
          <w:rFonts w:ascii="Arial" w:hAnsi="Arial" w:cs="Arial"/>
          <w:color w:val="000000"/>
          <w:sz w:val="18"/>
          <w:szCs w:val="18"/>
        </w:rPr>
        <w:t>Прямой или подтянутый живот. Опущенный или резко подобранный живот.</w:t>
      </w:r>
    </w:p>
    <w:p w:rsidR="00D53B23" w:rsidRDefault="0007066A" w:rsidP="0007066A">
      <w:pPr>
        <w:pStyle w:val="NormalWeb"/>
        <w:rPr>
          <w:rFonts w:ascii="Arial" w:hAnsi="Arial" w:cs="Arial"/>
          <w:color w:val="000000"/>
          <w:sz w:val="18"/>
          <w:szCs w:val="18"/>
        </w:rPr>
      </w:pPr>
      <w:r>
        <w:rPr>
          <w:rStyle w:val="Strong"/>
          <w:rFonts w:ascii="Arial" w:hAnsi="Arial" w:cs="Arial"/>
          <w:color w:val="000000"/>
          <w:sz w:val="18"/>
          <w:szCs w:val="18"/>
        </w:rPr>
        <w:t>Передние конечности. </w:t>
      </w:r>
      <w:proofErr w:type="gramStart"/>
      <w:r>
        <w:rPr>
          <w:rFonts w:ascii="Arial" w:hAnsi="Arial" w:cs="Arial"/>
          <w:color w:val="000000"/>
          <w:sz w:val="18"/>
          <w:szCs w:val="18"/>
        </w:rPr>
        <w:t>Массивные</w:t>
      </w:r>
      <w:proofErr w:type="gramEnd"/>
      <w:r>
        <w:rPr>
          <w:rFonts w:ascii="Arial" w:hAnsi="Arial" w:cs="Arial"/>
          <w:color w:val="000000"/>
          <w:sz w:val="18"/>
          <w:szCs w:val="18"/>
        </w:rPr>
        <w:t xml:space="preserve">, сильные, крепкие, мускулистые, особенно в плечевом поясе. </w:t>
      </w:r>
      <w:r w:rsidR="00D53B23" w:rsidRPr="00D53B23">
        <w:rPr>
          <w:rFonts w:ascii="Arial" w:hAnsi="Arial" w:cs="Arial"/>
          <w:color w:val="000000"/>
          <w:sz w:val="18"/>
          <w:szCs w:val="18"/>
          <w:shd w:val="clear" w:color="auto" w:fill="FFFFFF"/>
        </w:rPr>
        <w:t xml:space="preserve">Плечевой сустав и лопатка сухие и умеренно мускулистые. Плечо мощное, с выступающими мускулами. Наклон лопатки, в среднем, 45 градусов к горизонтали, угол </w:t>
      </w:r>
      <w:proofErr w:type="spellStart"/>
      <w:proofErr w:type="gramStart"/>
      <w:r w:rsidR="00D53B23" w:rsidRPr="00D53B23">
        <w:rPr>
          <w:rFonts w:ascii="Arial" w:hAnsi="Arial" w:cs="Arial"/>
          <w:color w:val="000000"/>
          <w:sz w:val="18"/>
          <w:szCs w:val="18"/>
          <w:shd w:val="clear" w:color="auto" w:fill="FFFFFF"/>
        </w:rPr>
        <w:t>плече-лопаточного</w:t>
      </w:r>
      <w:proofErr w:type="spellEnd"/>
      <w:proofErr w:type="gramEnd"/>
      <w:r w:rsidR="00D53B23" w:rsidRPr="00D53B23">
        <w:rPr>
          <w:rFonts w:ascii="Arial" w:hAnsi="Arial" w:cs="Arial"/>
          <w:color w:val="000000"/>
          <w:sz w:val="18"/>
          <w:szCs w:val="18"/>
          <w:shd w:val="clear" w:color="auto" w:fill="FFFFFF"/>
        </w:rPr>
        <w:t xml:space="preserve"> сустава немного более 90 градусов. Предплечья очень мускулистые. Локти в оси туловища (параллельны туловищу), ни слишком прижаты к грудной клетке, ни</w:t>
      </w:r>
      <w:r w:rsidR="00D53B23">
        <w:rPr>
          <w:rFonts w:ascii="Arial" w:hAnsi="Arial" w:cs="Arial"/>
          <w:color w:val="000000"/>
          <w:shd w:val="clear" w:color="auto" w:fill="FFFFFF"/>
        </w:rPr>
        <w:t xml:space="preserve"> </w:t>
      </w:r>
      <w:r w:rsidR="00D53B23" w:rsidRPr="00D53B23">
        <w:rPr>
          <w:rFonts w:ascii="Arial" w:hAnsi="Arial" w:cs="Arial"/>
          <w:color w:val="000000"/>
          <w:sz w:val="18"/>
          <w:szCs w:val="18"/>
          <w:shd w:val="clear" w:color="auto" w:fill="FFFFFF"/>
        </w:rPr>
        <w:t>вывернуты.</w:t>
      </w:r>
      <w:r w:rsidR="00D53B23" w:rsidRPr="00D53B23">
        <w:rPr>
          <w:rFonts w:ascii="Arial" w:hAnsi="Arial" w:cs="Arial"/>
          <w:color w:val="000000"/>
          <w:sz w:val="18"/>
          <w:szCs w:val="18"/>
        </w:rPr>
        <w:br/>
      </w:r>
      <w:r w:rsidR="00D53B23" w:rsidRPr="00D53B23">
        <w:rPr>
          <w:rFonts w:ascii="Arial" w:hAnsi="Arial" w:cs="Arial"/>
          <w:color w:val="000000"/>
          <w:sz w:val="18"/>
          <w:szCs w:val="18"/>
          <w:shd w:val="clear" w:color="auto" w:fill="FFFFFF"/>
        </w:rPr>
        <w:t xml:space="preserve"> Пясти </w:t>
      </w:r>
      <w:r w:rsidR="00D53B23">
        <w:rPr>
          <w:rFonts w:ascii="Arial" w:hAnsi="Arial" w:cs="Arial"/>
          <w:color w:val="000000"/>
          <w:sz w:val="18"/>
          <w:szCs w:val="18"/>
          <w:shd w:val="clear" w:color="auto" w:fill="FFFFFF"/>
        </w:rPr>
        <w:t>м</w:t>
      </w:r>
      <w:r w:rsidR="00D53B23" w:rsidRPr="00D53B23">
        <w:rPr>
          <w:rFonts w:ascii="Arial" w:hAnsi="Arial" w:cs="Arial"/>
          <w:color w:val="000000"/>
          <w:sz w:val="18"/>
          <w:szCs w:val="18"/>
          <w:shd w:val="clear" w:color="auto" w:fill="FFFFFF"/>
        </w:rPr>
        <w:t xml:space="preserve">ощные. При взгляде в профиль, немного </w:t>
      </w:r>
      <w:proofErr w:type="spellStart"/>
      <w:r w:rsidR="00D53B23" w:rsidRPr="00D53B23">
        <w:rPr>
          <w:rFonts w:ascii="Arial" w:hAnsi="Arial" w:cs="Arial"/>
          <w:color w:val="000000"/>
          <w:sz w:val="18"/>
          <w:szCs w:val="18"/>
          <w:shd w:val="clear" w:color="auto" w:fill="FFFFFF"/>
        </w:rPr>
        <w:t>наклоненна</w:t>
      </w:r>
      <w:proofErr w:type="spellEnd"/>
      <w:r w:rsidR="00D53B23" w:rsidRPr="00D53B23">
        <w:rPr>
          <w:rFonts w:ascii="Arial" w:hAnsi="Arial" w:cs="Arial"/>
          <w:color w:val="000000"/>
          <w:sz w:val="18"/>
          <w:szCs w:val="18"/>
          <w:shd w:val="clear" w:color="auto" w:fill="FFFFFF"/>
        </w:rPr>
        <w:t xml:space="preserve">. При взгляде спереди иногда немного наружу, чтобы компенсировать </w:t>
      </w:r>
      <w:r w:rsidR="00D53B23" w:rsidRPr="00D53B23">
        <w:rPr>
          <w:rFonts w:ascii="Arial" w:hAnsi="Arial" w:cs="Arial"/>
          <w:color w:val="000000"/>
          <w:sz w:val="18"/>
          <w:szCs w:val="18"/>
          <w:shd w:val="clear" w:color="auto" w:fill="FFFFFF"/>
        </w:rPr>
        <w:lastRenderedPageBreak/>
        <w:t xml:space="preserve">легкий наклон передней ноги внутрь. Передние лапы: сильные, пальцы сжаты, когти закругленные и мощные, подушечки лап хорошо развиты и упругие; дог </w:t>
      </w:r>
      <w:proofErr w:type="spellStart"/>
      <w:r w:rsidR="00D53B23" w:rsidRPr="00D53B23">
        <w:rPr>
          <w:rFonts w:ascii="Arial" w:hAnsi="Arial" w:cs="Arial"/>
          <w:color w:val="000000"/>
          <w:sz w:val="18"/>
          <w:szCs w:val="18"/>
          <w:shd w:val="clear" w:color="auto" w:fill="FFFFFF"/>
        </w:rPr>
        <w:t>пальцеходящий</w:t>
      </w:r>
      <w:proofErr w:type="spellEnd"/>
      <w:r w:rsidR="00D53B23" w:rsidRPr="00D53B23">
        <w:rPr>
          <w:rFonts w:ascii="Arial" w:hAnsi="Arial" w:cs="Arial"/>
          <w:color w:val="000000"/>
          <w:sz w:val="18"/>
          <w:szCs w:val="18"/>
          <w:shd w:val="clear" w:color="auto" w:fill="FFFFFF"/>
        </w:rPr>
        <w:t>, несмотря на свой вес</w:t>
      </w:r>
      <w:r>
        <w:rPr>
          <w:rFonts w:ascii="Arial" w:hAnsi="Arial" w:cs="Arial"/>
          <w:color w:val="000000"/>
          <w:sz w:val="18"/>
          <w:szCs w:val="18"/>
        </w:rPr>
        <w:t xml:space="preserve">. </w:t>
      </w:r>
    </w:p>
    <w:p w:rsidR="0012129E" w:rsidRPr="002D377A" w:rsidRDefault="0007066A" w:rsidP="0007066A">
      <w:pPr>
        <w:pStyle w:val="NormalWeb"/>
        <w:rPr>
          <w:rFonts w:ascii="Arial" w:hAnsi="Arial" w:cs="Arial"/>
          <w:color w:val="000000"/>
          <w:sz w:val="18"/>
          <w:szCs w:val="18"/>
        </w:rPr>
      </w:pPr>
      <w:r w:rsidRPr="00FC622E">
        <w:rPr>
          <w:rStyle w:val="Emphasis"/>
          <w:rFonts w:ascii="Arial" w:hAnsi="Arial" w:cs="Arial"/>
          <w:b/>
          <w:color w:val="000000"/>
          <w:sz w:val="18"/>
          <w:szCs w:val="18"/>
        </w:rPr>
        <w:t>Недостатки</w:t>
      </w:r>
      <w:r>
        <w:rPr>
          <w:rStyle w:val="Emphasis"/>
          <w:rFonts w:ascii="Arial" w:hAnsi="Arial" w:cs="Arial"/>
          <w:color w:val="000000"/>
          <w:sz w:val="18"/>
          <w:szCs w:val="18"/>
        </w:rPr>
        <w:t>. </w:t>
      </w:r>
      <w:r>
        <w:rPr>
          <w:rFonts w:ascii="Arial" w:hAnsi="Arial" w:cs="Arial"/>
          <w:color w:val="000000"/>
          <w:sz w:val="18"/>
          <w:szCs w:val="18"/>
        </w:rPr>
        <w:t>Слабоватые плечи, несколько свободны</w:t>
      </w:r>
      <w:r w:rsidR="002C5001">
        <w:rPr>
          <w:rFonts w:ascii="Arial" w:hAnsi="Arial" w:cs="Arial"/>
          <w:color w:val="000000"/>
          <w:sz w:val="18"/>
          <w:szCs w:val="18"/>
        </w:rPr>
        <w:t>е локти, чуть мягковатые пясти</w:t>
      </w:r>
      <w:r>
        <w:rPr>
          <w:rStyle w:val="Emphasis"/>
          <w:rFonts w:ascii="Arial" w:hAnsi="Arial" w:cs="Arial"/>
          <w:color w:val="000000"/>
          <w:sz w:val="18"/>
          <w:szCs w:val="18"/>
        </w:rPr>
        <w:t>. </w:t>
      </w:r>
      <w:r>
        <w:rPr>
          <w:rFonts w:ascii="Arial" w:hAnsi="Arial" w:cs="Arial"/>
          <w:color w:val="000000"/>
          <w:sz w:val="18"/>
          <w:szCs w:val="18"/>
        </w:rPr>
        <w:t xml:space="preserve">Узкий или чрезмерно широкий  постав конечностей; </w:t>
      </w:r>
      <w:r w:rsidR="00D53B23">
        <w:rPr>
          <w:rFonts w:ascii="Arial" w:hAnsi="Arial" w:cs="Arial"/>
          <w:color w:val="000000"/>
          <w:sz w:val="18"/>
          <w:szCs w:val="18"/>
        </w:rPr>
        <w:t xml:space="preserve">размет, </w:t>
      </w:r>
      <w:r>
        <w:rPr>
          <w:rFonts w:ascii="Arial" w:hAnsi="Arial" w:cs="Arial"/>
          <w:color w:val="000000"/>
          <w:sz w:val="18"/>
          <w:szCs w:val="18"/>
        </w:rPr>
        <w:t>отвесные или острые плечи; свободные локти, сл</w:t>
      </w:r>
      <w:r w:rsidR="00D53B23">
        <w:rPr>
          <w:rFonts w:ascii="Arial" w:hAnsi="Arial" w:cs="Arial"/>
          <w:color w:val="000000"/>
          <w:sz w:val="18"/>
          <w:szCs w:val="18"/>
        </w:rPr>
        <w:t xml:space="preserve">абые </w:t>
      </w:r>
      <w:r>
        <w:rPr>
          <w:rFonts w:ascii="Arial" w:hAnsi="Arial" w:cs="Arial"/>
          <w:color w:val="000000"/>
          <w:sz w:val="18"/>
          <w:szCs w:val="18"/>
        </w:rPr>
        <w:t xml:space="preserve"> пясти.</w:t>
      </w:r>
    </w:p>
    <w:p w:rsidR="0012129E" w:rsidRPr="0012129E" w:rsidRDefault="0012129E" w:rsidP="0007066A">
      <w:pPr>
        <w:pStyle w:val="NormalWeb"/>
        <w:rPr>
          <w:rFonts w:ascii="Arial" w:hAnsi="Arial" w:cs="Arial"/>
          <w:color w:val="000000"/>
          <w:sz w:val="18"/>
          <w:szCs w:val="18"/>
          <w:lang w:val="en-US"/>
        </w:rPr>
      </w:pPr>
      <w:r w:rsidRPr="002D377A">
        <w:rPr>
          <w:rFonts w:ascii="Arial" w:hAnsi="Arial" w:cs="Arial"/>
          <w:color w:val="000000"/>
          <w:sz w:val="18"/>
          <w:szCs w:val="18"/>
        </w:rPr>
        <w:t xml:space="preserve">                                                                        </w:t>
      </w:r>
      <w:r>
        <w:rPr>
          <w:noProof/>
        </w:rPr>
        <w:drawing>
          <wp:inline distT="0" distB="0" distL="0" distR="0">
            <wp:extent cx="1914525" cy="1685925"/>
            <wp:effectExtent l="19050" t="0" r="9525" b="0"/>
            <wp:docPr id="3" name="Picture 1" descr="http://eng.sobaka.lv/forum/download/file.php?id=1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ng.sobaka.lv/forum/download/file.php?id=12731"/>
                    <pic:cNvPicPr>
                      <a:picLocks noChangeAspect="1" noChangeArrowheads="1"/>
                    </pic:cNvPicPr>
                  </pic:nvPicPr>
                  <pic:blipFill>
                    <a:blip r:embed="rId10" cstate="print"/>
                    <a:srcRect/>
                    <a:stretch>
                      <a:fillRect/>
                    </a:stretch>
                  </pic:blipFill>
                  <pic:spPr bwMode="auto">
                    <a:xfrm>
                      <a:off x="0" y="0"/>
                      <a:ext cx="1914525" cy="1685925"/>
                    </a:xfrm>
                    <a:prstGeom prst="rect">
                      <a:avLst/>
                    </a:prstGeom>
                    <a:noFill/>
                    <a:ln w="9525">
                      <a:noFill/>
                      <a:miter lim="800000"/>
                      <a:headEnd/>
                      <a:tailEnd/>
                    </a:ln>
                  </pic:spPr>
                </pic:pic>
              </a:graphicData>
            </a:graphic>
          </wp:inline>
        </w:drawing>
      </w:r>
    </w:p>
    <w:p w:rsidR="0007066A" w:rsidRDefault="0007066A" w:rsidP="0007066A">
      <w:pPr>
        <w:pStyle w:val="NormalWeb"/>
        <w:rPr>
          <w:rFonts w:ascii="Arial" w:hAnsi="Arial" w:cs="Arial"/>
          <w:color w:val="000000"/>
          <w:sz w:val="18"/>
          <w:szCs w:val="18"/>
        </w:rPr>
      </w:pPr>
      <w:r>
        <w:rPr>
          <w:rStyle w:val="Strong"/>
          <w:rFonts w:ascii="Arial" w:hAnsi="Arial" w:cs="Arial"/>
          <w:color w:val="000000"/>
          <w:sz w:val="18"/>
          <w:szCs w:val="18"/>
        </w:rPr>
        <w:t>Задние конечности. </w:t>
      </w:r>
      <w:r>
        <w:rPr>
          <w:rFonts w:ascii="Arial" w:hAnsi="Arial" w:cs="Arial"/>
          <w:color w:val="000000"/>
          <w:sz w:val="18"/>
          <w:szCs w:val="18"/>
        </w:rPr>
        <w:t xml:space="preserve">С массивным, но не грубым костяком, </w:t>
      </w:r>
      <w:proofErr w:type="gramStart"/>
      <w:r>
        <w:rPr>
          <w:rFonts w:ascii="Arial" w:hAnsi="Arial" w:cs="Arial"/>
          <w:color w:val="000000"/>
          <w:sz w:val="18"/>
          <w:szCs w:val="18"/>
        </w:rPr>
        <w:t>мускулистые</w:t>
      </w:r>
      <w:proofErr w:type="gramEnd"/>
      <w:r>
        <w:rPr>
          <w:rFonts w:ascii="Arial" w:hAnsi="Arial" w:cs="Arial"/>
          <w:color w:val="000000"/>
          <w:sz w:val="18"/>
          <w:szCs w:val="18"/>
        </w:rPr>
        <w:t>, параллельные друг другу, поставлены чуть уже передних. Бедра широкие, с рельефной мускулатурой, коленные суставы подчеркнуты, голени коротки</w:t>
      </w:r>
      <w:r w:rsidR="002C5001">
        <w:rPr>
          <w:rFonts w:ascii="Arial" w:hAnsi="Arial" w:cs="Arial"/>
          <w:color w:val="000000"/>
          <w:sz w:val="18"/>
          <w:szCs w:val="18"/>
        </w:rPr>
        <w:t>е, скакательные суставы образуют умеренно открытый угол</w:t>
      </w:r>
      <w:r>
        <w:rPr>
          <w:rFonts w:ascii="Arial" w:hAnsi="Arial" w:cs="Arial"/>
          <w:color w:val="000000"/>
          <w:sz w:val="18"/>
          <w:szCs w:val="18"/>
        </w:rPr>
        <w:t>.</w:t>
      </w:r>
      <w:r w:rsidR="002C5001">
        <w:rPr>
          <w:rFonts w:ascii="Arial" w:hAnsi="Arial" w:cs="Arial"/>
          <w:color w:val="000000"/>
          <w:sz w:val="18"/>
          <w:szCs w:val="18"/>
        </w:rPr>
        <w:t xml:space="preserve"> Плюсны короткие, мощные, без приб</w:t>
      </w:r>
      <w:r w:rsidR="00D53B23">
        <w:rPr>
          <w:rFonts w:ascii="Arial" w:hAnsi="Arial" w:cs="Arial"/>
          <w:color w:val="000000"/>
          <w:sz w:val="18"/>
          <w:szCs w:val="18"/>
        </w:rPr>
        <w:t>ы</w:t>
      </w:r>
      <w:r w:rsidR="002C5001">
        <w:rPr>
          <w:rFonts w:ascii="Arial" w:hAnsi="Arial" w:cs="Arial"/>
          <w:color w:val="000000"/>
          <w:sz w:val="18"/>
          <w:szCs w:val="18"/>
        </w:rPr>
        <w:t>лых пальцев</w:t>
      </w:r>
      <w:r>
        <w:rPr>
          <w:rFonts w:ascii="Arial" w:hAnsi="Arial" w:cs="Arial"/>
          <w:color w:val="000000"/>
          <w:sz w:val="18"/>
          <w:szCs w:val="18"/>
        </w:rPr>
        <w:t> </w:t>
      </w:r>
      <w:r>
        <w:rPr>
          <w:rFonts w:ascii="Arial" w:hAnsi="Arial" w:cs="Arial"/>
          <w:color w:val="000000"/>
          <w:sz w:val="18"/>
          <w:szCs w:val="18"/>
        </w:rPr>
        <w:br/>
      </w:r>
      <w:r w:rsidRPr="00FC622E">
        <w:rPr>
          <w:rStyle w:val="Emphasis"/>
          <w:rFonts w:ascii="Arial" w:hAnsi="Arial" w:cs="Arial"/>
          <w:b/>
          <w:color w:val="000000"/>
          <w:sz w:val="18"/>
          <w:szCs w:val="18"/>
        </w:rPr>
        <w:t>Недостатки.</w:t>
      </w:r>
      <w:r>
        <w:rPr>
          <w:rStyle w:val="Emphasis"/>
          <w:rFonts w:ascii="Arial" w:hAnsi="Arial" w:cs="Arial"/>
          <w:color w:val="000000"/>
          <w:sz w:val="18"/>
          <w:szCs w:val="18"/>
        </w:rPr>
        <w:t> </w:t>
      </w:r>
      <w:r>
        <w:rPr>
          <w:rFonts w:ascii="Arial" w:hAnsi="Arial" w:cs="Arial"/>
          <w:color w:val="000000"/>
          <w:sz w:val="18"/>
          <w:szCs w:val="18"/>
        </w:rPr>
        <w:t xml:space="preserve">Недостаточно выражена мускулатура конечностей, небольшой разворот скакательных суставов </w:t>
      </w:r>
      <w:proofErr w:type="spellStart"/>
      <w:r>
        <w:rPr>
          <w:rFonts w:ascii="Arial" w:hAnsi="Arial" w:cs="Arial"/>
          <w:color w:val="000000"/>
          <w:sz w:val="18"/>
          <w:szCs w:val="18"/>
        </w:rPr>
        <w:t>кнутри</w:t>
      </w:r>
      <w:proofErr w:type="spellEnd"/>
      <w:r>
        <w:rPr>
          <w:rFonts w:ascii="Arial" w:hAnsi="Arial" w:cs="Arial"/>
          <w:color w:val="000000"/>
          <w:sz w:val="18"/>
          <w:szCs w:val="18"/>
        </w:rPr>
        <w:t xml:space="preserve"> или кнаружи, их небольшая </w:t>
      </w:r>
      <w:proofErr w:type="spellStart"/>
      <w:r>
        <w:rPr>
          <w:rFonts w:ascii="Arial" w:hAnsi="Arial" w:cs="Arial"/>
          <w:color w:val="000000"/>
          <w:sz w:val="18"/>
          <w:szCs w:val="18"/>
        </w:rPr>
        <w:t>сближенность</w:t>
      </w:r>
      <w:proofErr w:type="spellEnd"/>
      <w:r>
        <w:rPr>
          <w:rFonts w:ascii="Arial" w:hAnsi="Arial" w:cs="Arial"/>
          <w:color w:val="000000"/>
          <w:sz w:val="18"/>
          <w:szCs w:val="18"/>
        </w:rPr>
        <w:t>, ч</w:t>
      </w:r>
      <w:r w:rsidR="002C5001">
        <w:rPr>
          <w:rFonts w:ascii="Arial" w:hAnsi="Arial" w:cs="Arial"/>
          <w:color w:val="000000"/>
          <w:sz w:val="18"/>
          <w:szCs w:val="18"/>
        </w:rPr>
        <w:t>уть слабые и наклонные плюсны.</w:t>
      </w:r>
      <w:r>
        <w:rPr>
          <w:rStyle w:val="Emphasis"/>
          <w:rFonts w:ascii="Arial" w:hAnsi="Arial" w:cs="Arial"/>
          <w:color w:val="000000"/>
          <w:sz w:val="18"/>
          <w:szCs w:val="18"/>
        </w:rPr>
        <w:t> </w:t>
      </w:r>
      <w:r>
        <w:rPr>
          <w:rFonts w:ascii="Arial" w:hAnsi="Arial" w:cs="Arial"/>
          <w:color w:val="000000"/>
          <w:sz w:val="18"/>
          <w:szCs w:val="18"/>
        </w:rPr>
        <w:t xml:space="preserve">Слишком широкий или узкий, бочкообразный, коровий или </w:t>
      </w:r>
      <w:proofErr w:type="spellStart"/>
      <w:r>
        <w:rPr>
          <w:rFonts w:ascii="Arial" w:hAnsi="Arial" w:cs="Arial"/>
          <w:color w:val="000000"/>
          <w:sz w:val="18"/>
          <w:szCs w:val="18"/>
        </w:rPr>
        <w:t>саблистый</w:t>
      </w:r>
      <w:proofErr w:type="spellEnd"/>
      <w:r>
        <w:rPr>
          <w:rFonts w:ascii="Arial" w:hAnsi="Arial" w:cs="Arial"/>
          <w:color w:val="000000"/>
          <w:sz w:val="18"/>
          <w:szCs w:val="18"/>
        </w:rPr>
        <w:t xml:space="preserve"> постав конечностей; прямые углы сочленений, длинные голени, слегка наклонные плюсны.</w:t>
      </w:r>
    </w:p>
    <w:p w:rsidR="0007066A" w:rsidRDefault="0007066A" w:rsidP="0007066A">
      <w:pPr>
        <w:pStyle w:val="NormalWeb"/>
        <w:rPr>
          <w:rFonts w:ascii="Arial" w:hAnsi="Arial" w:cs="Arial"/>
          <w:color w:val="000000"/>
          <w:sz w:val="18"/>
          <w:szCs w:val="18"/>
        </w:rPr>
      </w:pPr>
      <w:r>
        <w:rPr>
          <w:rStyle w:val="Strong"/>
          <w:rFonts w:ascii="Arial" w:hAnsi="Arial" w:cs="Arial"/>
          <w:color w:val="000000"/>
          <w:sz w:val="18"/>
          <w:szCs w:val="18"/>
        </w:rPr>
        <w:t>Лапы</w:t>
      </w:r>
      <w:proofErr w:type="gramStart"/>
      <w:r>
        <w:rPr>
          <w:rStyle w:val="Strong"/>
          <w:rFonts w:ascii="Arial" w:hAnsi="Arial" w:cs="Arial"/>
          <w:color w:val="000000"/>
          <w:sz w:val="18"/>
          <w:szCs w:val="18"/>
        </w:rPr>
        <w:t>.</w:t>
      </w:r>
      <w:proofErr w:type="gramEnd"/>
      <w:r>
        <w:rPr>
          <w:rStyle w:val="Strong"/>
          <w:rFonts w:ascii="Arial" w:hAnsi="Arial" w:cs="Arial"/>
          <w:color w:val="000000"/>
          <w:sz w:val="18"/>
          <w:szCs w:val="18"/>
        </w:rPr>
        <w:t> </w:t>
      </w:r>
      <w:r w:rsidR="00D53B23">
        <w:rPr>
          <w:rStyle w:val="Strong"/>
          <w:rFonts w:ascii="Arial" w:hAnsi="Arial" w:cs="Arial"/>
          <w:color w:val="000000"/>
          <w:sz w:val="18"/>
          <w:szCs w:val="18"/>
        </w:rPr>
        <w:t xml:space="preserve"> </w:t>
      </w:r>
      <w:proofErr w:type="gramStart"/>
      <w:r>
        <w:rPr>
          <w:rFonts w:ascii="Arial" w:hAnsi="Arial" w:cs="Arial"/>
          <w:color w:val="000000"/>
          <w:sz w:val="18"/>
          <w:szCs w:val="18"/>
        </w:rPr>
        <w:t>з</w:t>
      </w:r>
      <w:proofErr w:type="gramEnd"/>
      <w:r>
        <w:rPr>
          <w:rFonts w:ascii="Arial" w:hAnsi="Arial" w:cs="Arial"/>
          <w:color w:val="000000"/>
          <w:sz w:val="18"/>
          <w:szCs w:val="18"/>
        </w:rPr>
        <w:t xml:space="preserve">адние направлены строго вперед, кошачьи, </w:t>
      </w:r>
      <w:proofErr w:type="spellStart"/>
      <w:r>
        <w:rPr>
          <w:rFonts w:ascii="Arial" w:hAnsi="Arial" w:cs="Arial"/>
          <w:color w:val="000000"/>
          <w:sz w:val="18"/>
          <w:szCs w:val="18"/>
        </w:rPr>
        <w:t>сводистые</w:t>
      </w:r>
      <w:proofErr w:type="spellEnd"/>
      <w:r>
        <w:rPr>
          <w:rFonts w:ascii="Arial" w:hAnsi="Arial" w:cs="Arial"/>
          <w:color w:val="000000"/>
          <w:sz w:val="18"/>
          <w:szCs w:val="18"/>
        </w:rPr>
        <w:t>, в комке. </w:t>
      </w:r>
      <w:r>
        <w:rPr>
          <w:rFonts w:ascii="Arial" w:hAnsi="Arial" w:cs="Arial"/>
          <w:color w:val="000000"/>
          <w:sz w:val="18"/>
          <w:szCs w:val="18"/>
        </w:rPr>
        <w:br/>
      </w:r>
      <w:r w:rsidR="002C5001" w:rsidRPr="00FC622E">
        <w:rPr>
          <w:rStyle w:val="Emphasis"/>
          <w:rFonts w:ascii="Arial" w:hAnsi="Arial" w:cs="Arial"/>
          <w:b/>
          <w:color w:val="000000"/>
          <w:sz w:val="18"/>
          <w:szCs w:val="18"/>
        </w:rPr>
        <w:t>недостатки</w:t>
      </w:r>
      <w:r>
        <w:rPr>
          <w:rStyle w:val="Emphasis"/>
          <w:rFonts w:ascii="Arial" w:hAnsi="Arial" w:cs="Arial"/>
          <w:color w:val="000000"/>
          <w:sz w:val="18"/>
          <w:szCs w:val="18"/>
        </w:rPr>
        <w:t>. </w:t>
      </w:r>
      <w:r>
        <w:rPr>
          <w:rFonts w:ascii="Arial" w:hAnsi="Arial" w:cs="Arial"/>
          <w:color w:val="000000"/>
          <w:sz w:val="18"/>
          <w:szCs w:val="18"/>
        </w:rPr>
        <w:t>Заячьи, «бумажные» лапы, длинные распущенные пальцы, размет, косолапость.</w:t>
      </w:r>
    </w:p>
    <w:p w:rsidR="00913DCE" w:rsidRDefault="0007066A" w:rsidP="00913DCE">
      <w:pPr>
        <w:pStyle w:val="NormalWeb"/>
        <w:rPr>
          <w:rFonts w:ascii="Arial" w:hAnsi="Arial" w:cs="Arial"/>
          <w:color w:val="000000"/>
          <w:sz w:val="18"/>
          <w:szCs w:val="18"/>
        </w:rPr>
      </w:pPr>
      <w:r>
        <w:rPr>
          <w:rStyle w:val="Strong"/>
          <w:rFonts w:ascii="Arial" w:hAnsi="Arial" w:cs="Arial"/>
          <w:color w:val="000000"/>
          <w:sz w:val="18"/>
          <w:szCs w:val="18"/>
        </w:rPr>
        <w:t>Движения. </w:t>
      </w:r>
      <w:r>
        <w:rPr>
          <w:rFonts w:ascii="Arial" w:hAnsi="Arial" w:cs="Arial"/>
          <w:color w:val="000000"/>
          <w:sz w:val="18"/>
          <w:szCs w:val="18"/>
        </w:rPr>
        <w:t>Упругие, размашистые. Характерный способ движения — рысь (при увеличении скорости — стелющаяся). На медленном шаге собака может переходить на иноходь, но при смене темпа движения тут же уходит с нее. </w:t>
      </w:r>
      <w:r w:rsidR="004B08FF">
        <w:rPr>
          <w:rFonts w:ascii="Arial" w:hAnsi="Arial" w:cs="Arial"/>
          <w:color w:val="52594F"/>
          <w:sz w:val="18"/>
          <w:szCs w:val="18"/>
          <w:shd w:val="clear" w:color="auto" w:fill="FFFFFF"/>
        </w:rPr>
        <w:t xml:space="preserve">Довольно эластичные для </w:t>
      </w:r>
      <w:proofErr w:type="spellStart"/>
      <w:r w:rsidR="004B08FF">
        <w:rPr>
          <w:rFonts w:ascii="Arial" w:hAnsi="Arial" w:cs="Arial"/>
          <w:color w:val="52594F"/>
          <w:sz w:val="18"/>
          <w:szCs w:val="18"/>
          <w:shd w:val="clear" w:color="auto" w:fill="FFFFFF"/>
        </w:rPr>
        <w:t>молосса</w:t>
      </w:r>
      <w:proofErr w:type="spellEnd"/>
      <w:r w:rsidR="004B08FF">
        <w:rPr>
          <w:rFonts w:ascii="Arial" w:hAnsi="Arial" w:cs="Arial"/>
          <w:color w:val="52594F"/>
          <w:sz w:val="18"/>
          <w:szCs w:val="18"/>
          <w:shd w:val="clear" w:color="auto" w:fill="FFFFFF"/>
        </w:rPr>
        <w:t>. При шаге движения свободные, мягкие, стелющиеся. Хороший толчок от задних конечностей, хороший размах передних, особенно на рыси, которая является предпочтительным аллюром.</w:t>
      </w:r>
      <w:r>
        <w:rPr>
          <w:rFonts w:ascii="Arial" w:hAnsi="Arial" w:cs="Arial"/>
          <w:color w:val="000000"/>
          <w:sz w:val="18"/>
          <w:szCs w:val="18"/>
        </w:rPr>
        <w:br/>
      </w:r>
      <w:r w:rsidRPr="00FC622E">
        <w:rPr>
          <w:rStyle w:val="Emphasis"/>
          <w:rFonts w:ascii="Arial" w:hAnsi="Arial" w:cs="Arial"/>
          <w:b/>
          <w:color w:val="000000"/>
          <w:sz w:val="18"/>
          <w:szCs w:val="18"/>
        </w:rPr>
        <w:t>Недостатки</w:t>
      </w:r>
      <w:r>
        <w:rPr>
          <w:rStyle w:val="Emphasis"/>
          <w:rFonts w:ascii="Arial" w:hAnsi="Arial" w:cs="Arial"/>
          <w:color w:val="000000"/>
          <w:sz w:val="18"/>
          <w:szCs w:val="18"/>
        </w:rPr>
        <w:t>. </w:t>
      </w:r>
      <w:r>
        <w:rPr>
          <w:rFonts w:ascii="Arial" w:hAnsi="Arial" w:cs="Arial"/>
          <w:color w:val="000000"/>
          <w:sz w:val="18"/>
          <w:szCs w:val="18"/>
        </w:rPr>
        <w:t>Несколько тяжелые, связанные движения, раскачивание крупа по горизонтали. </w:t>
      </w:r>
      <w:r>
        <w:rPr>
          <w:rStyle w:val="Emphasis"/>
          <w:rFonts w:ascii="Arial" w:hAnsi="Arial" w:cs="Arial"/>
          <w:color w:val="000000"/>
          <w:sz w:val="18"/>
          <w:szCs w:val="18"/>
        </w:rPr>
        <w:t> </w:t>
      </w:r>
      <w:r w:rsidR="00537E62">
        <w:rPr>
          <w:rStyle w:val="Emphasis"/>
          <w:rFonts w:ascii="Arial" w:hAnsi="Arial" w:cs="Arial"/>
          <w:color w:val="000000"/>
          <w:sz w:val="18"/>
          <w:szCs w:val="18"/>
        </w:rPr>
        <w:t xml:space="preserve"> </w:t>
      </w:r>
    </w:p>
    <w:p w:rsidR="00D206B2" w:rsidRDefault="00D206B2" w:rsidP="00D206B2">
      <w:pPr>
        <w:pStyle w:val="NormalWeb"/>
        <w:rPr>
          <w:rFonts w:ascii="Arial" w:hAnsi="Arial" w:cs="Arial"/>
          <w:color w:val="000000"/>
          <w:sz w:val="18"/>
          <w:szCs w:val="18"/>
        </w:rPr>
      </w:pPr>
      <w:r>
        <w:rPr>
          <w:rStyle w:val="Strong"/>
          <w:rFonts w:ascii="Arial" w:hAnsi="Arial" w:cs="Arial"/>
          <w:color w:val="000000"/>
          <w:sz w:val="18"/>
          <w:szCs w:val="18"/>
        </w:rPr>
        <w:t>Шерстный покров. </w:t>
      </w:r>
      <w:r>
        <w:rPr>
          <w:rFonts w:ascii="Arial" w:hAnsi="Arial" w:cs="Arial"/>
          <w:color w:val="000000"/>
          <w:sz w:val="18"/>
          <w:szCs w:val="18"/>
        </w:rPr>
        <w:t>Шерсть тонкая, прямая, короткая, плотно прилегающая, мягкая на ощупь.</w:t>
      </w:r>
    </w:p>
    <w:p w:rsidR="00D206B2" w:rsidRDefault="00D206B2" w:rsidP="00D206B2">
      <w:pPr>
        <w:pStyle w:val="NormalWeb"/>
        <w:rPr>
          <w:rFonts w:ascii="Arial" w:hAnsi="Arial" w:cs="Arial"/>
          <w:color w:val="000000"/>
          <w:sz w:val="18"/>
          <w:szCs w:val="18"/>
        </w:rPr>
      </w:pPr>
      <w:r>
        <w:rPr>
          <w:rStyle w:val="Strong"/>
          <w:rFonts w:ascii="Arial" w:hAnsi="Arial" w:cs="Arial"/>
          <w:color w:val="000000"/>
          <w:sz w:val="18"/>
          <w:szCs w:val="18"/>
        </w:rPr>
        <w:t>Окрас. </w:t>
      </w:r>
      <w:proofErr w:type="gramStart"/>
      <w:r>
        <w:rPr>
          <w:rFonts w:ascii="Arial" w:hAnsi="Arial" w:cs="Arial"/>
          <w:color w:val="000000"/>
          <w:sz w:val="18"/>
          <w:szCs w:val="18"/>
        </w:rPr>
        <w:t>Олений</w:t>
      </w:r>
      <w:proofErr w:type="gramEnd"/>
      <w:r>
        <w:rPr>
          <w:rFonts w:ascii="Arial" w:hAnsi="Arial" w:cs="Arial"/>
          <w:color w:val="000000"/>
          <w:sz w:val="18"/>
          <w:szCs w:val="18"/>
        </w:rPr>
        <w:t xml:space="preserve"> различных оттенков от изабеллового (желтовато-коричневого, или светло-каштанового) до </w:t>
      </w:r>
      <w:proofErr w:type="spellStart"/>
      <w:r>
        <w:rPr>
          <w:rFonts w:ascii="Arial" w:hAnsi="Arial" w:cs="Arial"/>
          <w:color w:val="000000"/>
          <w:sz w:val="18"/>
          <w:szCs w:val="18"/>
        </w:rPr>
        <w:t>махагонового</w:t>
      </w:r>
      <w:proofErr w:type="spellEnd"/>
      <w:r>
        <w:rPr>
          <w:rFonts w:ascii="Arial" w:hAnsi="Arial" w:cs="Arial"/>
          <w:color w:val="000000"/>
          <w:sz w:val="18"/>
          <w:szCs w:val="18"/>
        </w:rPr>
        <w:t xml:space="preserve"> (красного дерева, или коричнево-красного) с маской или без нее. Белая звездочка на груди или узкий галстук, как и белые кончики пальцев, допускаются. </w:t>
      </w:r>
      <w:r>
        <w:rPr>
          <w:rFonts w:ascii="Arial" w:hAnsi="Arial" w:cs="Arial"/>
          <w:color w:val="000000"/>
          <w:sz w:val="18"/>
          <w:szCs w:val="18"/>
        </w:rPr>
        <w:br/>
        <w:t xml:space="preserve">Маска может быть черной, не переходящей за границы </w:t>
      </w:r>
      <w:proofErr w:type="gramStart"/>
      <w:r>
        <w:rPr>
          <w:rFonts w:ascii="Arial" w:hAnsi="Arial" w:cs="Arial"/>
          <w:color w:val="000000"/>
          <w:sz w:val="18"/>
          <w:szCs w:val="18"/>
        </w:rPr>
        <w:t>морды</w:t>
      </w:r>
      <w:proofErr w:type="gramEnd"/>
      <w:r>
        <w:rPr>
          <w:rFonts w:ascii="Arial" w:hAnsi="Arial" w:cs="Arial"/>
          <w:color w:val="000000"/>
          <w:sz w:val="18"/>
          <w:szCs w:val="18"/>
        </w:rPr>
        <w:t xml:space="preserve"> (в этом случае мочка носа, окантовка век, губ и когти — черные), и сопровождаться легким черным налетом на черепе, ушах, шее и вдоль спины (ремень), а также коричневой (называемой красной или темно-коричневой) с соответствующей пигментацией мочки носа, век, губ и когтей. При отсутствии маски из-под короткой шерсти оленьего окраса на </w:t>
      </w:r>
      <w:proofErr w:type="gramStart"/>
      <w:r>
        <w:rPr>
          <w:rFonts w:ascii="Arial" w:hAnsi="Arial" w:cs="Arial"/>
          <w:color w:val="000000"/>
          <w:sz w:val="18"/>
          <w:szCs w:val="18"/>
        </w:rPr>
        <w:t>морде</w:t>
      </w:r>
      <w:proofErr w:type="gramEnd"/>
      <w:r>
        <w:rPr>
          <w:rFonts w:ascii="Arial" w:hAnsi="Arial" w:cs="Arial"/>
          <w:color w:val="000000"/>
          <w:sz w:val="18"/>
          <w:szCs w:val="18"/>
        </w:rPr>
        <w:t xml:space="preserve"> просвечивает розовая кожа, что называется красной маской, но мочка носа в этом случае рыжеватая или розовая. </w:t>
      </w:r>
      <w:r>
        <w:rPr>
          <w:rFonts w:ascii="Arial" w:hAnsi="Arial" w:cs="Arial"/>
          <w:color w:val="000000"/>
          <w:sz w:val="18"/>
          <w:szCs w:val="18"/>
        </w:rPr>
        <w:br/>
      </w:r>
      <w:r>
        <w:rPr>
          <w:rStyle w:val="Emphasis"/>
          <w:rFonts w:ascii="Arial" w:hAnsi="Arial" w:cs="Arial"/>
          <w:color w:val="000000"/>
          <w:sz w:val="18"/>
          <w:szCs w:val="18"/>
        </w:rPr>
        <w:t> </w:t>
      </w:r>
      <w:r w:rsidRPr="00FC622E">
        <w:rPr>
          <w:rStyle w:val="Emphasis"/>
          <w:rFonts w:ascii="Arial" w:hAnsi="Arial" w:cs="Arial"/>
          <w:b/>
          <w:color w:val="000000"/>
          <w:sz w:val="18"/>
          <w:szCs w:val="18"/>
        </w:rPr>
        <w:t>Недостатк</w:t>
      </w:r>
      <w:r w:rsidR="005A290A">
        <w:rPr>
          <w:rStyle w:val="Emphasis"/>
          <w:rFonts w:ascii="Arial" w:hAnsi="Arial" w:cs="Arial"/>
          <w:b/>
          <w:color w:val="000000"/>
          <w:sz w:val="18"/>
          <w:szCs w:val="18"/>
        </w:rPr>
        <w:t>и</w:t>
      </w:r>
      <w:r w:rsidRPr="00FC622E">
        <w:rPr>
          <w:rStyle w:val="Emphasis"/>
          <w:rFonts w:ascii="Arial" w:hAnsi="Arial" w:cs="Arial"/>
          <w:b/>
          <w:color w:val="000000"/>
          <w:sz w:val="18"/>
          <w:szCs w:val="18"/>
        </w:rPr>
        <w:t>.</w:t>
      </w:r>
      <w:r w:rsidR="005A290A">
        <w:rPr>
          <w:rStyle w:val="Emphasis"/>
          <w:rFonts w:ascii="Arial" w:hAnsi="Arial" w:cs="Arial"/>
          <w:b/>
          <w:color w:val="000000"/>
          <w:sz w:val="18"/>
          <w:szCs w:val="18"/>
        </w:rPr>
        <w:t xml:space="preserve"> </w:t>
      </w:r>
      <w:r>
        <w:rPr>
          <w:rFonts w:ascii="Arial" w:hAnsi="Arial" w:cs="Arial"/>
          <w:color w:val="000000"/>
          <w:sz w:val="18"/>
          <w:szCs w:val="18"/>
        </w:rPr>
        <w:t>Белый кончик хвоста, наличие белых гольф или чулок.</w:t>
      </w:r>
    </w:p>
    <w:p w:rsidR="00924E22" w:rsidRPr="00ED6FCC" w:rsidRDefault="00924E22" w:rsidP="0007066A">
      <w:pPr>
        <w:pStyle w:val="NormalWeb"/>
        <w:rPr>
          <w:rStyle w:val="Strong"/>
          <w:rFonts w:ascii="Arial" w:hAnsi="Arial" w:cs="Arial"/>
          <w:color w:val="000000"/>
          <w:sz w:val="18"/>
          <w:szCs w:val="18"/>
        </w:rPr>
      </w:pPr>
      <w:r>
        <w:rPr>
          <w:rStyle w:val="Strong"/>
          <w:rFonts w:ascii="Arial" w:hAnsi="Arial" w:cs="Arial"/>
          <w:color w:val="000000"/>
          <w:sz w:val="18"/>
          <w:szCs w:val="18"/>
        </w:rPr>
        <w:t xml:space="preserve"> </w:t>
      </w:r>
      <w:r w:rsidR="0007066A">
        <w:rPr>
          <w:rStyle w:val="Strong"/>
          <w:rFonts w:ascii="Arial" w:hAnsi="Arial" w:cs="Arial"/>
          <w:color w:val="000000"/>
          <w:sz w:val="18"/>
          <w:szCs w:val="18"/>
        </w:rPr>
        <w:t>Дисквалифицирующие пороки.</w:t>
      </w:r>
    </w:p>
    <w:p w:rsidR="00ED6FCC" w:rsidRPr="00ED6FCC" w:rsidRDefault="00ED6FCC" w:rsidP="0007066A">
      <w:pPr>
        <w:pStyle w:val="NormalWeb"/>
        <w:rPr>
          <w:rStyle w:val="Strong"/>
          <w:rFonts w:ascii="Arial" w:hAnsi="Arial" w:cs="Arial"/>
          <w:color w:val="000000"/>
          <w:sz w:val="18"/>
          <w:szCs w:val="18"/>
        </w:rPr>
      </w:pPr>
      <w:r>
        <w:rPr>
          <w:rFonts w:ascii="Arial" w:hAnsi="Arial" w:cs="Arial"/>
          <w:color w:val="000000"/>
          <w:sz w:val="18"/>
          <w:szCs w:val="18"/>
        </w:rPr>
        <w:t xml:space="preserve">Перекос  челюсти, любой прикус, кроме перекуса, большой отход нижней челюсти, из-за чего при закрытой пасти видны передние зубы и язык. Отсутствие одного из резцов, клыков, более 2-х моляров и  2-х </w:t>
      </w:r>
      <w:proofErr w:type="spellStart"/>
      <w:r>
        <w:rPr>
          <w:rFonts w:ascii="Arial" w:hAnsi="Arial" w:cs="Arial"/>
          <w:color w:val="000000"/>
          <w:sz w:val="18"/>
          <w:szCs w:val="18"/>
        </w:rPr>
        <w:t>премоляров</w:t>
      </w:r>
      <w:proofErr w:type="spellEnd"/>
      <w:r>
        <w:rPr>
          <w:rFonts w:ascii="Arial" w:hAnsi="Arial" w:cs="Arial"/>
          <w:color w:val="000000"/>
          <w:sz w:val="18"/>
          <w:szCs w:val="18"/>
        </w:rPr>
        <w:t>.</w:t>
      </w:r>
    </w:p>
    <w:p w:rsidR="00924E22" w:rsidRDefault="0007066A" w:rsidP="0007066A">
      <w:pPr>
        <w:pStyle w:val="NormalWeb"/>
        <w:rPr>
          <w:rFonts w:ascii="Arial" w:hAnsi="Arial" w:cs="Arial"/>
          <w:color w:val="000000"/>
          <w:sz w:val="18"/>
          <w:szCs w:val="18"/>
        </w:rPr>
      </w:pPr>
      <w:r>
        <w:rPr>
          <w:rStyle w:val="Strong"/>
          <w:rFonts w:ascii="Arial" w:hAnsi="Arial" w:cs="Arial"/>
          <w:color w:val="000000"/>
          <w:sz w:val="18"/>
          <w:szCs w:val="18"/>
        </w:rPr>
        <w:t> </w:t>
      </w:r>
      <w:r>
        <w:rPr>
          <w:rFonts w:ascii="Arial" w:hAnsi="Arial" w:cs="Arial"/>
          <w:color w:val="000000"/>
          <w:sz w:val="18"/>
          <w:szCs w:val="18"/>
        </w:rPr>
        <w:t xml:space="preserve">Длинная, узкая голова; сглаженный переход </w:t>
      </w:r>
      <w:proofErr w:type="gramStart"/>
      <w:r>
        <w:rPr>
          <w:rFonts w:ascii="Arial" w:hAnsi="Arial" w:cs="Arial"/>
          <w:color w:val="000000"/>
          <w:sz w:val="18"/>
          <w:szCs w:val="18"/>
        </w:rPr>
        <w:t>от</w:t>
      </w:r>
      <w:proofErr w:type="gramEnd"/>
      <w:r w:rsidR="00ED6FCC">
        <w:rPr>
          <w:rFonts w:ascii="Arial" w:hAnsi="Arial" w:cs="Arial"/>
          <w:color w:val="000000"/>
          <w:sz w:val="18"/>
          <w:szCs w:val="18"/>
        </w:rPr>
        <w:t xml:space="preserve"> </w:t>
      </w:r>
      <w:r>
        <w:rPr>
          <w:rFonts w:ascii="Arial" w:hAnsi="Arial" w:cs="Arial"/>
          <w:color w:val="000000"/>
          <w:sz w:val="18"/>
          <w:szCs w:val="18"/>
        </w:rPr>
        <w:t xml:space="preserve"> лба</w:t>
      </w:r>
      <w:r w:rsidR="00207252">
        <w:rPr>
          <w:rFonts w:ascii="Arial" w:hAnsi="Arial" w:cs="Arial"/>
          <w:color w:val="000000"/>
          <w:sz w:val="18"/>
          <w:szCs w:val="18"/>
        </w:rPr>
        <w:t xml:space="preserve"> к морде; длинная морда (более 1</w:t>
      </w:r>
      <w:r>
        <w:rPr>
          <w:rFonts w:ascii="Arial" w:hAnsi="Arial" w:cs="Arial"/>
          <w:color w:val="000000"/>
          <w:sz w:val="18"/>
          <w:szCs w:val="18"/>
        </w:rPr>
        <w:t>/3 длины головы); спинка носа параллельна линии черепа; орлиный профиль («</w:t>
      </w:r>
      <w:proofErr w:type="spellStart"/>
      <w:r>
        <w:rPr>
          <w:rFonts w:ascii="Arial" w:hAnsi="Arial" w:cs="Arial"/>
          <w:color w:val="000000"/>
          <w:sz w:val="18"/>
          <w:szCs w:val="18"/>
        </w:rPr>
        <w:t>даун-фейс</w:t>
      </w:r>
      <w:proofErr w:type="spellEnd"/>
      <w:r>
        <w:rPr>
          <w:rFonts w:ascii="Arial" w:hAnsi="Arial" w:cs="Arial"/>
          <w:color w:val="000000"/>
          <w:sz w:val="18"/>
          <w:szCs w:val="18"/>
        </w:rPr>
        <w:t xml:space="preserve">»), </w:t>
      </w:r>
      <w:bookmarkStart w:id="0" w:name="_GoBack"/>
      <w:bookmarkEnd w:id="0"/>
      <w:r>
        <w:rPr>
          <w:rFonts w:ascii="Arial" w:hAnsi="Arial" w:cs="Arial"/>
          <w:color w:val="000000"/>
          <w:sz w:val="18"/>
          <w:szCs w:val="18"/>
        </w:rPr>
        <w:t>римский нос;</w:t>
      </w:r>
    </w:p>
    <w:p w:rsidR="00ED6FCC" w:rsidRPr="00316AB6" w:rsidRDefault="00ED6FCC" w:rsidP="0007066A">
      <w:pPr>
        <w:pStyle w:val="NormalWeb"/>
        <w:rPr>
          <w:rFonts w:ascii="Arial" w:hAnsi="Arial" w:cs="Arial"/>
          <w:color w:val="000000"/>
          <w:sz w:val="18"/>
          <w:szCs w:val="18"/>
        </w:rPr>
      </w:pPr>
      <w:proofErr w:type="spellStart"/>
      <w:r>
        <w:rPr>
          <w:rFonts w:ascii="Arial" w:hAnsi="Arial" w:cs="Arial"/>
          <w:color w:val="000000"/>
          <w:sz w:val="18"/>
          <w:szCs w:val="18"/>
        </w:rPr>
        <w:t>Разноглазье</w:t>
      </w:r>
      <w:proofErr w:type="spellEnd"/>
      <w:r>
        <w:rPr>
          <w:rFonts w:ascii="Arial" w:hAnsi="Arial" w:cs="Arial"/>
          <w:color w:val="000000"/>
          <w:sz w:val="18"/>
          <w:szCs w:val="18"/>
        </w:rPr>
        <w:t>. Голубые глаза.</w:t>
      </w:r>
    </w:p>
    <w:p w:rsidR="00924E22" w:rsidRPr="00316AB6" w:rsidRDefault="00ED6FCC" w:rsidP="0007066A">
      <w:pPr>
        <w:pStyle w:val="NormalWeb"/>
        <w:rPr>
          <w:rFonts w:ascii="Arial" w:hAnsi="Arial" w:cs="Arial"/>
          <w:color w:val="000000"/>
          <w:sz w:val="18"/>
          <w:szCs w:val="18"/>
        </w:rPr>
      </w:pPr>
      <w:r>
        <w:rPr>
          <w:rFonts w:ascii="Arial" w:hAnsi="Arial" w:cs="Arial"/>
          <w:color w:val="000000"/>
          <w:sz w:val="18"/>
          <w:szCs w:val="18"/>
        </w:rPr>
        <w:t>Х</w:t>
      </w:r>
      <w:r w:rsidR="0007066A">
        <w:rPr>
          <w:rFonts w:ascii="Arial" w:hAnsi="Arial" w:cs="Arial"/>
          <w:color w:val="000000"/>
          <w:sz w:val="18"/>
          <w:szCs w:val="18"/>
        </w:rPr>
        <w:t xml:space="preserve">вост с изломом, деформированный или штопором (подвывихи или вывихи хвостовых позвонков), </w:t>
      </w:r>
      <w:proofErr w:type="spellStart"/>
      <w:r w:rsidR="0007066A">
        <w:rPr>
          <w:rFonts w:ascii="Arial" w:hAnsi="Arial" w:cs="Arial"/>
          <w:color w:val="000000"/>
          <w:sz w:val="18"/>
          <w:szCs w:val="18"/>
        </w:rPr>
        <w:t>куцехвостость</w:t>
      </w:r>
      <w:proofErr w:type="spellEnd"/>
      <w:r w:rsidR="0007066A">
        <w:rPr>
          <w:rFonts w:ascii="Arial" w:hAnsi="Arial" w:cs="Arial"/>
          <w:color w:val="000000"/>
          <w:sz w:val="18"/>
          <w:szCs w:val="18"/>
        </w:rPr>
        <w:t xml:space="preserve">; </w:t>
      </w:r>
    </w:p>
    <w:p w:rsidR="00ED6FCC" w:rsidRDefault="00ED6FCC" w:rsidP="0007066A">
      <w:pPr>
        <w:pStyle w:val="NormalWeb"/>
        <w:rPr>
          <w:rFonts w:ascii="Arial" w:hAnsi="Arial" w:cs="Arial"/>
          <w:color w:val="000000"/>
          <w:sz w:val="18"/>
          <w:szCs w:val="18"/>
        </w:rPr>
      </w:pPr>
      <w:r>
        <w:rPr>
          <w:rFonts w:ascii="Arial" w:hAnsi="Arial" w:cs="Arial"/>
          <w:color w:val="000000"/>
          <w:sz w:val="18"/>
          <w:szCs w:val="18"/>
        </w:rPr>
        <w:t>Ис</w:t>
      </w:r>
      <w:r w:rsidR="0007066A">
        <w:rPr>
          <w:rFonts w:ascii="Arial" w:hAnsi="Arial" w:cs="Arial"/>
          <w:color w:val="000000"/>
          <w:sz w:val="18"/>
          <w:szCs w:val="18"/>
        </w:rPr>
        <w:t xml:space="preserve">кривление предплечий; </w:t>
      </w:r>
      <w:proofErr w:type="spellStart"/>
      <w:r w:rsidR="0007066A">
        <w:rPr>
          <w:rFonts w:ascii="Arial" w:hAnsi="Arial" w:cs="Arial"/>
          <w:color w:val="000000"/>
          <w:sz w:val="18"/>
          <w:szCs w:val="18"/>
        </w:rPr>
        <w:t>козинец</w:t>
      </w:r>
      <w:proofErr w:type="spellEnd"/>
      <w:proofErr w:type="gramStart"/>
      <w:r w:rsidR="0007066A">
        <w:rPr>
          <w:rFonts w:ascii="Arial" w:hAnsi="Arial" w:cs="Arial"/>
          <w:color w:val="000000"/>
          <w:sz w:val="18"/>
          <w:szCs w:val="18"/>
        </w:rPr>
        <w:t>,;</w:t>
      </w:r>
      <w:proofErr w:type="gramEnd"/>
    </w:p>
    <w:p w:rsidR="0007066A" w:rsidRDefault="0007066A" w:rsidP="0007066A">
      <w:pPr>
        <w:pStyle w:val="NormalWeb"/>
        <w:rPr>
          <w:rFonts w:ascii="Arial" w:hAnsi="Arial" w:cs="Arial"/>
          <w:color w:val="000000"/>
          <w:sz w:val="18"/>
          <w:szCs w:val="18"/>
        </w:rPr>
      </w:pPr>
      <w:r>
        <w:rPr>
          <w:rFonts w:ascii="Arial" w:hAnsi="Arial" w:cs="Arial"/>
          <w:color w:val="000000"/>
          <w:sz w:val="18"/>
          <w:szCs w:val="18"/>
        </w:rPr>
        <w:t xml:space="preserve"> </w:t>
      </w:r>
      <w:r w:rsidR="00ED6FCC">
        <w:rPr>
          <w:rFonts w:ascii="Arial" w:hAnsi="Arial" w:cs="Arial"/>
          <w:color w:val="000000"/>
          <w:sz w:val="18"/>
          <w:szCs w:val="18"/>
        </w:rPr>
        <w:t>Б</w:t>
      </w:r>
      <w:r>
        <w:rPr>
          <w:rFonts w:ascii="Arial" w:hAnsi="Arial" w:cs="Arial"/>
          <w:color w:val="000000"/>
          <w:sz w:val="18"/>
          <w:szCs w:val="18"/>
        </w:rPr>
        <w:t>елые отметины на голове или корпусе, нетипичный окрас.</w:t>
      </w:r>
    </w:p>
    <w:p w:rsidR="00924E22" w:rsidRDefault="00924E22" w:rsidP="0007066A">
      <w:pPr>
        <w:pStyle w:val="NormalWeb"/>
        <w:rPr>
          <w:rFonts w:ascii="Arial" w:hAnsi="Arial" w:cs="Arial"/>
          <w:color w:val="000000"/>
          <w:sz w:val="18"/>
          <w:szCs w:val="18"/>
        </w:rPr>
      </w:pPr>
      <w:proofErr w:type="gramStart"/>
      <w:r>
        <w:rPr>
          <w:rFonts w:ascii="Arial" w:hAnsi="Arial" w:cs="Arial"/>
          <w:color w:val="000000"/>
          <w:sz w:val="18"/>
          <w:szCs w:val="18"/>
        </w:rPr>
        <w:t xml:space="preserve">Связанные,  тяжелые, </w:t>
      </w:r>
      <w:r w:rsidR="005A290A">
        <w:rPr>
          <w:rFonts w:ascii="Arial" w:hAnsi="Arial" w:cs="Arial"/>
          <w:color w:val="000000"/>
          <w:sz w:val="18"/>
          <w:szCs w:val="18"/>
        </w:rPr>
        <w:t xml:space="preserve"> </w:t>
      </w:r>
      <w:r>
        <w:rPr>
          <w:rFonts w:ascii="Arial" w:hAnsi="Arial" w:cs="Arial"/>
          <w:color w:val="000000"/>
          <w:sz w:val="18"/>
          <w:szCs w:val="18"/>
        </w:rPr>
        <w:t>семенящие,</w:t>
      </w:r>
      <w:r w:rsidR="00316AB6" w:rsidRPr="00316AB6">
        <w:rPr>
          <w:rFonts w:ascii="Arial" w:hAnsi="Arial" w:cs="Arial"/>
          <w:color w:val="000000"/>
          <w:sz w:val="18"/>
          <w:szCs w:val="18"/>
        </w:rPr>
        <w:t xml:space="preserve"> </w:t>
      </w:r>
      <w:r>
        <w:rPr>
          <w:rFonts w:ascii="Arial" w:hAnsi="Arial" w:cs="Arial"/>
          <w:color w:val="000000"/>
          <w:sz w:val="18"/>
          <w:szCs w:val="18"/>
        </w:rPr>
        <w:t xml:space="preserve"> шаркающие, </w:t>
      </w:r>
      <w:r w:rsidR="003B17AD">
        <w:rPr>
          <w:rFonts w:ascii="Arial" w:hAnsi="Arial" w:cs="Arial"/>
          <w:color w:val="000000"/>
          <w:sz w:val="18"/>
          <w:szCs w:val="18"/>
        </w:rPr>
        <w:t xml:space="preserve"> </w:t>
      </w:r>
      <w:r>
        <w:rPr>
          <w:rFonts w:ascii="Arial" w:hAnsi="Arial" w:cs="Arial"/>
          <w:color w:val="000000"/>
          <w:sz w:val="18"/>
          <w:szCs w:val="18"/>
        </w:rPr>
        <w:t xml:space="preserve">заплетающиеся </w:t>
      </w:r>
      <w:r w:rsidR="00316AB6" w:rsidRPr="00316AB6">
        <w:rPr>
          <w:rFonts w:ascii="Arial" w:hAnsi="Arial" w:cs="Arial"/>
          <w:color w:val="000000"/>
          <w:sz w:val="18"/>
          <w:szCs w:val="18"/>
        </w:rPr>
        <w:t xml:space="preserve"> </w:t>
      </w:r>
      <w:r>
        <w:rPr>
          <w:rFonts w:ascii="Arial" w:hAnsi="Arial" w:cs="Arial"/>
          <w:color w:val="000000"/>
          <w:sz w:val="18"/>
          <w:szCs w:val="18"/>
        </w:rPr>
        <w:t xml:space="preserve">движения, </w:t>
      </w:r>
      <w:r w:rsidR="003A5129">
        <w:rPr>
          <w:rFonts w:ascii="Arial" w:hAnsi="Arial" w:cs="Arial"/>
          <w:color w:val="000000"/>
          <w:sz w:val="18"/>
          <w:szCs w:val="18"/>
        </w:rPr>
        <w:t xml:space="preserve"> </w:t>
      </w:r>
      <w:r w:rsidR="00316AB6" w:rsidRPr="00316AB6">
        <w:rPr>
          <w:rFonts w:ascii="Arial" w:hAnsi="Arial" w:cs="Arial"/>
          <w:color w:val="000000"/>
          <w:sz w:val="18"/>
          <w:szCs w:val="18"/>
        </w:rPr>
        <w:t xml:space="preserve"> </w:t>
      </w:r>
      <w:r>
        <w:rPr>
          <w:rFonts w:ascii="Arial" w:hAnsi="Arial" w:cs="Arial"/>
          <w:color w:val="000000"/>
          <w:sz w:val="18"/>
          <w:szCs w:val="18"/>
        </w:rPr>
        <w:t xml:space="preserve">движение </w:t>
      </w:r>
      <w:r w:rsidR="00316AB6" w:rsidRPr="00316AB6">
        <w:rPr>
          <w:rFonts w:ascii="Arial" w:hAnsi="Arial" w:cs="Arial"/>
          <w:color w:val="000000"/>
          <w:sz w:val="18"/>
          <w:szCs w:val="18"/>
        </w:rPr>
        <w:t xml:space="preserve"> </w:t>
      </w:r>
      <w:r>
        <w:rPr>
          <w:rFonts w:ascii="Arial" w:hAnsi="Arial" w:cs="Arial"/>
          <w:color w:val="000000"/>
          <w:sz w:val="18"/>
          <w:szCs w:val="18"/>
        </w:rPr>
        <w:t>крупа</w:t>
      </w:r>
      <w:r w:rsidR="002467E0">
        <w:rPr>
          <w:rFonts w:ascii="Arial" w:hAnsi="Arial" w:cs="Arial"/>
          <w:color w:val="000000"/>
          <w:sz w:val="18"/>
          <w:szCs w:val="18"/>
        </w:rPr>
        <w:t xml:space="preserve"> </w:t>
      </w:r>
      <w:r>
        <w:rPr>
          <w:rFonts w:ascii="Arial" w:hAnsi="Arial" w:cs="Arial"/>
          <w:color w:val="000000"/>
          <w:sz w:val="18"/>
          <w:szCs w:val="18"/>
        </w:rPr>
        <w:t xml:space="preserve"> </w:t>
      </w:r>
      <w:r w:rsidR="00316AB6" w:rsidRPr="00316AB6">
        <w:rPr>
          <w:rFonts w:ascii="Arial" w:hAnsi="Arial" w:cs="Arial"/>
          <w:color w:val="000000"/>
          <w:sz w:val="18"/>
          <w:szCs w:val="18"/>
        </w:rPr>
        <w:t xml:space="preserve"> </w:t>
      </w:r>
      <w:r>
        <w:rPr>
          <w:rFonts w:ascii="Arial" w:hAnsi="Arial" w:cs="Arial"/>
          <w:color w:val="000000"/>
          <w:sz w:val="18"/>
          <w:szCs w:val="18"/>
        </w:rPr>
        <w:t xml:space="preserve">по </w:t>
      </w:r>
      <w:r w:rsidR="003A5129">
        <w:rPr>
          <w:rFonts w:ascii="Arial" w:hAnsi="Arial" w:cs="Arial"/>
          <w:color w:val="000000"/>
          <w:sz w:val="18"/>
          <w:szCs w:val="18"/>
        </w:rPr>
        <w:t xml:space="preserve"> </w:t>
      </w:r>
      <w:r>
        <w:rPr>
          <w:rFonts w:ascii="Arial" w:hAnsi="Arial" w:cs="Arial"/>
          <w:color w:val="000000"/>
          <w:sz w:val="18"/>
          <w:szCs w:val="18"/>
        </w:rPr>
        <w:t>вертикали;</w:t>
      </w:r>
      <w:r w:rsidR="003A5129">
        <w:rPr>
          <w:rFonts w:ascii="Arial" w:hAnsi="Arial" w:cs="Arial"/>
          <w:color w:val="000000"/>
          <w:sz w:val="18"/>
          <w:szCs w:val="18"/>
        </w:rPr>
        <w:t xml:space="preserve"> </w:t>
      </w:r>
      <w:r>
        <w:rPr>
          <w:rFonts w:ascii="Arial" w:hAnsi="Arial" w:cs="Arial"/>
          <w:color w:val="000000"/>
          <w:sz w:val="18"/>
          <w:szCs w:val="18"/>
        </w:rPr>
        <w:t xml:space="preserve"> иноходь, ходульная </w:t>
      </w:r>
      <w:r w:rsidR="003B17AD">
        <w:rPr>
          <w:rFonts w:ascii="Arial" w:hAnsi="Arial" w:cs="Arial"/>
          <w:color w:val="000000"/>
          <w:sz w:val="18"/>
          <w:szCs w:val="18"/>
        </w:rPr>
        <w:t xml:space="preserve"> </w:t>
      </w:r>
      <w:r>
        <w:rPr>
          <w:rFonts w:ascii="Arial" w:hAnsi="Arial" w:cs="Arial"/>
          <w:color w:val="000000"/>
          <w:sz w:val="18"/>
          <w:szCs w:val="18"/>
        </w:rPr>
        <w:t>походка.</w:t>
      </w:r>
      <w:proofErr w:type="gramEnd"/>
    </w:p>
    <w:p w:rsidR="003D38BC" w:rsidRPr="003D38BC" w:rsidRDefault="00924E22" w:rsidP="003D38BC">
      <w:pPr>
        <w:pStyle w:val="NormalWeb"/>
        <w:shd w:val="clear" w:color="auto" w:fill="FFFFFF"/>
        <w:rPr>
          <w:rFonts w:ascii="Arial" w:hAnsi="Arial" w:cs="Arial"/>
          <w:color w:val="000000"/>
          <w:sz w:val="18"/>
          <w:szCs w:val="18"/>
        </w:rPr>
      </w:pPr>
      <w:r>
        <w:rPr>
          <w:rFonts w:ascii="Arial" w:hAnsi="Arial" w:cs="Arial"/>
          <w:color w:val="000000"/>
          <w:sz w:val="18"/>
          <w:szCs w:val="18"/>
        </w:rPr>
        <w:t>Трусость, чрезмерная агрессивность</w:t>
      </w:r>
      <w:r w:rsidRPr="003D38BC">
        <w:rPr>
          <w:rFonts w:ascii="Arial" w:hAnsi="Arial" w:cs="Arial"/>
          <w:color w:val="000000"/>
          <w:sz w:val="18"/>
          <w:szCs w:val="18"/>
        </w:rPr>
        <w:t>.</w:t>
      </w:r>
      <w:r w:rsidR="003D38BC" w:rsidRPr="003D38BC">
        <w:rPr>
          <w:rFonts w:ascii="Arial" w:hAnsi="Arial" w:cs="Arial"/>
          <w:color w:val="000000"/>
          <w:sz w:val="18"/>
          <w:szCs w:val="18"/>
        </w:rPr>
        <w:t xml:space="preserve"> </w:t>
      </w:r>
    </w:p>
    <w:p w:rsidR="002467E0" w:rsidRPr="003D38BC" w:rsidRDefault="003D38BC" w:rsidP="003D38BC">
      <w:pPr>
        <w:pStyle w:val="NormalWeb"/>
        <w:shd w:val="clear" w:color="auto" w:fill="FFFFFF"/>
        <w:rPr>
          <w:rFonts w:ascii="Arial" w:hAnsi="Arial" w:cs="Arial"/>
          <w:color w:val="000000"/>
          <w:sz w:val="18"/>
          <w:szCs w:val="18"/>
        </w:rPr>
      </w:pPr>
      <w:r w:rsidRPr="003D38BC">
        <w:rPr>
          <w:rFonts w:ascii="Arial" w:hAnsi="Arial" w:cs="Arial"/>
          <w:color w:val="000000"/>
          <w:sz w:val="18"/>
          <w:szCs w:val="18"/>
        </w:rPr>
        <w:t xml:space="preserve"> </w:t>
      </w:r>
      <w:r w:rsidR="002467E0">
        <w:rPr>
          <w:rFonts w:ascii="Arial" w:hAnsi="Arial" w:cs="Arial"/>
          <w:color w:val="000000"/>
          <w:sz w:val="18"/>
          <w:szCs w:val="18"/>
        </w:rPr>
        <w:t>Крипторхизм односторонний или полный.</w:t>
      </w:r>
    </w:p>
    <w:p w:rsidR="00924E22" w:rsidRDefault="00924E22" w:rsidP="0007066A">
      <w:pPr>
        <w:pStyle w:val="NormalWeb"/>
        <w:rPr>
          <w:rFonts w:ascii="Arial" w:hAnsi="Arial" w:cs="Arial"/>
          <w:color w:val="000000"/>
          <w:sz w:val="18"/>
          <w:szCs w:val="18"/>
        </w:rPr>
      </w:pPr>
    </w:p>
    <w:p w:rsidR="000040E4" w:rsidRPr="0007066A" w:rsidRDefault="000040E4" w:rsidP="000040E4">
      <w:pPr>
        <w:jc w:val="center"/>
        <w:rPr>
          <w:sz w:val="28"/>
          <w:szCs w:val="28"/>
        </w:rPr>
      </w:pPr>
    </w:p>
    <w:sectPr w:rsidR="000040E4" w:rsidRPr="0007066A" w:rsidSect="009E0570">
      <w:pgSz w:w="11906" w:h="16838"/>
      <w:pgMar w:top="284" w:right="424" w:bottom="567" w:left="28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452E2"/>
    <w:rsid w:val="000040E4"/>
    <w:rsid w:val="000123A0"/>
    <w:rsid w:val="000531C1"/>
    <w:rsid w:val="0006552C"/>
    <w:rsid w:val="0007066A"/>
    <w:rsid w:val="000A7949"/>
    <w:rsid w:val="000D322C"/>
    <w:rsid w:val="001014B7"/>
    <w:rsid w:val="0012129E"/>
    <w:rsid w:val="00207252"/>
    <w:rsid w:val="002419E4"/>
    <w:rsid w:val="002467E0"/>
    <w:rsid w:val="00271DA8"/>
    <w:rsid w:val="002C5001"/>
    <w:rsid w:val="002D377A"/>
    <w:rsid w:val="002D45D4"/>
    <w:rsid w:val="00316AB6"/>
    <w:rsid w:val="00320371"/>
    <w:rsid w:val="00350028"/>
    <w:rsid w:val="003510E3"/>
    <w:rsid w:val="00366486"/>
    <w:rsid w:val="003A5129"/>
    <w:rsid w:val="003A7D1B"/>
    <w:rsid w:val="003B17AD"/>
    <w:rsid w:val="003D38BC"/>
    <w:rsid w:val="003F7E1D"/>
    <w:rsid w:val="00457322"/>
    <w:rsid w:val="004B08FF"/>
    <w:rsid w:val="00510E72"/>
    <w:rsid w:val="00537E62"/>
    <w:rsid w:val="005A290A"/>
    <w:rsid w:val="006808F1"/>
    <w:rsid w:val="00682B54"/>
    <w:rsid w:val="006B03DC"/>
    <w:rsid w:val="006F3086"/>
    <w:rsid w:val="00717B01"/>
    <w:rsid w:val="00755F5E"/>
    <w:rsid w:val="00791B34"/>
    <w:rsid w:val="008171D3"/>
    <w:rsid w:val="00817BAC"/>
    <w:rsid w:val="008416FD"/>
    <w:rsid w:val="00913DCE"/>
    <w:rsid w:val="00924E22"/>
    <w:rsid w:val="00971B4B"/>
    <w:rsid w:val="009E0570"/>
    <w:rsid w:val="009E38D9"/>
    <w:rsid w:val="00A3389D"/>
    <w:rsid w:val="00A6498B"/>
    <w:rsid w:val="00A8560A"/>
    <w:rsid w:val="00AA191A"/>
    <w:rsid w:val="00AB1B3A"/>
    <w:rsid w:val="00B36B2D"/>
    <w:rsid w:val="00B37E56"/>
    <w:rsid w:val="00BE0C4F"/>
    <w:rsid w:val="00C4558B"/>
    <w:rsid w:val="00C51AA2"/>
    <w:rsid w:val="00C83FFE"/>
    <w:rsid w:val="00CC1057"/>
    <w:rsid w:val="00D14DF2"/>
    <w:rsid w:val="00D206B2"/>
    <w:rsid w:val="00D53B23"/>
    <w:rsid w:val="00D629AC"/>
    <w:rsid w:val="00D92154"/>
    <w:rsid w:val="00E10C48"/>
    <w:rsid w:val="00E225B5"/>
    <w:rsid w:val="00E75AD1"/>
    <w:rsid w:val="00EB5461"/>
    <w:rsid w:val="00EC60E7"/>
    <w:rsid w:val="00ED6FCC"/>
    <w:rsid w:val="00F01B3C"/>
    <w:rsid w:val="00F30A32"/>
    <w:rsid w:val="00F452E2"/>
    <w:rsid w:val="00FC4E77"/>
    <w:rsid w:val="00FC622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3086"/>
  </w:style>
  <w:style w:type="paragraph" w:styleId="Heading1">
    <w:name w:val="heading 1"/>
    <w:basedOn w:val="Normal"/>
    <w:link w:val="Heading1Char"/>
    <w:uiPriority w:val="9"/>
    <w:qFormat/>
    <w:rsid w:val="00A8560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7066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07066A"/>
    <w:rPr>
      <w:b/>
      <w:bCs/>
    </w:rPr>
  </w:style>
  <w:style w:type="character" w:styleId="Emphasis">
    <w:name w:val="Emphasis"/>
    <w:basedOn w:val="DefaultParagraphFont"/>
    <w:uiPriority w:val="20"/>
    <w:qFormat/>
    <w:rsid w:val="0007066A"/>
    <w:rPr>
      <w:i/>
      <w:iCs/>
    </w:rPr>
  </w:style>
  <w:style w:type="character" w:styleId="Hyperlink">
    <w:name w:val="Hyperlink"/>
    <w:basedOn w:val="DefaultParagraphFont"/>
    <w:uiPriority w:val="99"/>
    <w:semiHidden/>
    <w:unhideWhenUsed/>
    <w:rsid w:val="0007066A"/>
    <w:rPr>
      <w:color w:val="0000FF"/>
      <w:u w:val="single"/>
    </w:rPr>
  </w:style>
  <w:style w:type="paragraph" w:styleId="BalloonText">
    <w:name w:val="Balloon Text"/>
    <w:basedOn w:val="Normal"/>
    <w:link w:val="BalloonTextChar"/>
    <w:uiPriority w:val="99"/>
    <w:semiHidden/>
    <w:unhideWhenUsed/>
    <w:rsid w:val="00316A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6AB6"/>
    <w:rPr>
      <w:rFonts w:ascii="Tahoma" w:hAnsi="Tahoma" w:cs="Tahoma"/>
      <w:sz w:val="16"/>
      <w:szCs w:val="16"/>
    </w:rPr>
  </w:style>
  <w:style w:type="character" w:customStyle="1" w:styleId="Heading1Char">
    <w:name w:val="Heading 1 Char"/>
    <w:basedOn w:val="DefaultParagraphFont"/>
    <w:link w:val="Heading1"/>
    <w:uiPriority w:val="9"/>
    <w:rsid w:val="00A8560A"/>
    <w:rPr>
      <w:rFonts w:ascii="Times New Roman" w:eastAsia="Times New Roman" w:hAnsi="Times New Roman" w:cs="Times New Roman"/>
      <w:b/>
      <w:bCs/>
      <w:kern w:val="36"/>
      <w:sz w:val="48"/>
      <w:szCs w:val="4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7066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7066A"/>
    <w:rPr>
      <w:b/>
      <w:bCs/>
    </w:rPr>
  </w:style>
  <w:style w:type="character" w:styleId="a5">
    <w:name w:val="Emphasis"/>
    <w:basedOn w:val="a0"/>
    <w:uiPriority w:val="20"/>
    <w:qFormat/>
    <w:rsid w:val="0007066A"/>
    <w:rPr>
      <w:i/>
      <w:iCs/>
    </w:rPr>
  </w:style>
  <w:style w:type="character" w:styleId="a6">
    <w:name w:val="Hyperlink"/>
    <w:basedOn w:val="a0"/>
    <w:uiPriority w:val="99"/>
    <w:semiHidden/>
    <w:unhideWhenUsed/>
    <w:rsid w:val="0007066A"/>
    <w:rPr>
      <w:color w:val="0000FF"/>
      <w:u w:val="single"/>
    </w:rPr>
  </w:style>
</w:styles>
</file>

<file path=word/webSettings.xml><?xml version="1.0" encoding="utf-8"?>
<w:webSettings xmlns:r="http://schemas.openxmlformats.org/officeDocument/2006/relationships" xmlns:w="http://schemas.openxmlformats.org/wordprocessingml/2006/main">
  <w:divs>
    <w:div w:id="332880426">
      <w:bodyDiv w:val="1"/>
      <w:marLeft w:val="0"/>
      <w:marRight w:val="0"/>
      <w:marTop w:val="0"/>
      <w:marBottom w:val="0"/>
      <w:divBdr>
        <w:top w:val="none" w:sz="0" w:space="0" w:color="auto"/>
        <w:left w:val="none" w:sz="0" w:space="0" w:color="auto"/>
        <w:bottom w:val="none" w:sz="0" w:space="0" w:color="auto"/>
        <w:right w:val="none" w:sz="0" w:space="0" w:color="auto"/>
      </w:divBdr>
    </w:div>
    <w:div w:id="475875519">
      <w:bodyDiv w:val="1"/>
      <w:marLeft w:val="0"/>
      <w:marRight w:val="0"/>
      <w:marTop w:val="0"/>
      <w:marBottom w:val="0"/>
      <w:divBdr>
        <w:top w:val="none" w:sz="0" w:space="0" w:color="auto"/>
        <w:left w:val="none" w:sz="0" w:space="0" w:color="auto"/>
        <w:bottom w:val="none" w:sz="0" w:space="0" w:color="auto"/>
        <w:right w:val="none" w:sz="0" w:space="0" w:color="auto"/>
      </w:divBdr>
    </w:div>
    <w:div w:id="1724449003">
      <w:bodyDiv w:val="1"/>
      <w:marLeft w:val="0"/>
      <w:marRight w:val="0"/>
      <w:marTop w:val="0"/>
      <w:marBottom w:val="0"/>
      <w:divBdr>
        <w:top w:val="none" w:sz="0" w:space="0" w:color="auto"/>
        <w:left w:val="none" w:sz="0" w:space="0" w:color="auto"/>
        <w:bottom w:val="none" w:sz="0" w:space="0" w:color="auto"/>
        <w:right w:val="none" w:sz="0" w:space="0" w:color="auto"/>
      </w:divBdr>
    </w:div>
    <w:div w:id="1957054022">
      <w:bodyDiv w:val="1"/>
      <w:marLeft w:val="0"/>
      <w:marRight w:val="0"/>
      <w:marTop w:val="0"/>
      <w:marBottom w:val="0"/>
      <w:divBdr>
        <w:top w:val="none" w:sz="0" w:space="0" w:color="auto"/>
        <w:left w:val="none" w:sz="0" w:space="0" w:color="auto"/>
        <w:bottom w:val="none" w:sz="0" w:space="0" w:color="auto"/>
        <w:right w:val="none" w:sz="0" w:space="0" w:color="auto"/>
      </w:divBdr>
    </w:div>
    <w:div w:id="2043049875">
      <w:bodyDiv w:val="1"/>
      <w:marLeft w:val="0"/>
      <w:marRight w:val="0"/>
      <w:marTop w:val="0"/>
      <w:marBottom w:val="0"/>
      <w:divBdr>
        <w:top w:val="none" w:sz="0" w:space="0" w:color="auto"/>
        <w:left w:val="none" w:sz="0" w:space="0" w:color="auto"/>
        <w:bottom w:val="none" w:sz="0" w:space="0" w:color="auto"/>
        <w:right w:val="none" w:sz="0" w:space="0" w:color="auto"/>
      </w:divBdr>
    </w:div>
    <w:div w:id="2074114335">
      <w:bodyDiv w:val="1"/>
      <w:marLeft w:val="0"/>
      <w:marRight w:val="0"/>
      <w:marTop w:val="0"/>
      <w:marBottom w:val="0"/>
      <w:divBdr>
        <w:top w:val="none" w:sz="0" w:space="0" w:color="auto"/>
        <w:left w:val="none" w:sz="0" w:space="0" w:color="auto"/>
        <w:bottom w:val="none" w:sz="0" w:space="0" w:color="auto"/>
        <w:right w:val="none" w:sz="0" w:space="0" w:color="auto"/>
      </w:divBdr>
    </w:div>
    <w:div w:id="2085495306">
      <w:bodyDiv w:val="1"/>
      <w:marLeft w:val="0"/>
      <w:marRight w:val="0"/>
      <w:marTop w:val="0"/>
      <w:marBottom w:val="0"/>
      <w:divBdr>
        <w:top w:val="none" w:sz="0" w:space="0" w:color="auto"/>
        <w:left w:val="none" w:sz="0" w:space="0" w:color="auto"/>
        <w:bottom w:val="none" w:sz="0" w:space="0" w:color="auto"/>
        <w:right w:val="none" w:sz="0" w:space="0" w:color="auto"/>
      </w:divBdr>
    </w:div>
    <w:div w:id="209558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ebmvc.com/bolezn/catdog3/ojirenie.php" TargetMode="External"/><Relationship Id="rId11" Type="http://schemas.openxmlformats.org/officeDocument/2006/relationships/fontTable" Target="fontTable.xml"/><Relationship Id="rId5" Type="http://schemas.openxmlformats.org/officeDocument/2006/relationships/hyperlink" Target="http://vashipitomcy.ru/publ/sobaki/porody_sobak/bordoskij_dog/23-1-0-1177" TargetMode="External"/><Relationship Id="rId10" Type="http://schemas.openxmlformats.org/officeDocument/2006/relationships/image" Target="media/image5.jpeg"/><Relationship Id="rId4" Type="http://schemas.openxmlformats.org/officeDocument/2006/relationships/image" Target="media/image1.jpeg"/><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Pages>
  <Words>2009</Words>
  <Characters>11453</Characters>
  <Application>Microsoft Office Word</Application>
  <DocSecurity>0</DocSecurity>
  <Lines>95</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62</cp:revision>
  <dcterms:created xsi:type="dcterms:W3CDTF">2019-01-02T15:35:00Z</dcterms:created>
  <dcterms:modified xsi:type="dcterms:W3CDTF">2019-01-14T15:17:00Z</dcterms:modified>
</cp:coreProperties>
</file>